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E33D" w14:textId="68B4E174" w:rsidR="005A0DCD" w:rsidRPr="00A75073" w:rsidRDefault="00B23B67">
      <w:pPr>
        <w:spacing w:line="276" w:lineRule="auto"/>
        <w:rPr>
          <w:rFonts w:ascii="Arial" w:eastAsia="Arial" w:hAnsi="Arial" w:cs="Arial"/>
          <w:b/>
          <w:color w:val="000000" w:themeColor="text1"/>
          <w:sz w:val="29"/>
          <w:szCs w:val="29"/>
        </w:rPr>
      </w:pPr>
      <w:r w:rsidRPr="00A75073">
        <w:rPr>
          <w:rFonts w:ascii="Arial" w:eastAsia="Arial" w:hAnsi="Arial" w:cs="Arial"/>
          <w:b/>
          <w:noProof/>
          <w:color w:val="000000" w:themeColor="text1"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7334BEED" wp14:editId="4E2E93C6">
            <wp:simplePos x="0" y="0"/>
            <wp:positionH relativeFrom="page">
              <wp:posOffset>1104899</wp:posOffset>
            </wp:positionH>
            <wp:positionV relativeFrom="page">
              <wp:posOffset>161925</wp:posOffset>
            </wp:positionV>
            <wp:extent cx="1109345" cy="1123950"/>
            <wp:effectExtent l="0" t="0" r="0" b="0"/>
            <wp:wrapNone/>
            <wp:docPr id="1073741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CAA6D" w14:textId="77777777" w:rsidR="005A0DCD" w:rsidRPr="00A75073" w:rsidRDefault="005F5204">
      <w:pPr>
        <w:spacing w:line="276" w:lineRule="auto"/>
        <w:ind w:left="2880" w:firstLine="720"/>
        <w:rPr>
          <w:rFonts w:eastAsia="Arial"/>
          <w:b/>
          <w:color w:val="000000" w:themeColor="text1"/>
          <w:sz w:val="28"/>
          <w:szCs w:val="28"/>
        </w:rPr>
      </w:pPr>
      <w:r w:rsidRPr="00A75073">
        <w:rPr>
          <w:rFonts w:eastAsia="Arial"/>
          <w:b/>
          <w:color w:val="000000" w:themeColor="text1"/>
          <w:sz w:val="28"/>
          <w:szCs w:val="28"/>
        </w:rPr>
        <w:t>American Association for Men in Nursing</w:t>
      </w:r>
    </w:p>
    <w:p w14:paraId="4862D676" w14:textId="41DD0735" w:rsidR="005A0DCD" w:rsidRPr="00A75073" w:rsidRDefault="00B23B67">
      <w:pPr>
        <w:spacing w:line="276" w:lineRule="auto"/>
        <w:ind w:left="2160" w:firstLine="720"/>
        <w:rPr>
          <w:rFonts w:eastAsia="Arial"/>
          <w:b/>
          <w:color w:val="000000" w:themeColor="text1"/>
          <w:sz w:val="28"/>
          <w:szCs w:val="28"/>
        </w:rPr>
      </w:pPr>
      <w:r w:rsidRPr="00A75073">
        <w:rPr>
          <w:rFonts w:eastAsia="Arial"/>
          <w:b/>
          <w:color w:val="000000" w:themeColor="text1"/>
          <w:sz w:val="28"/>
          <w:szCs w:val="28"/>
        </w:rPr>
        <w:t xml:space="preserve">        </w:t>
      </w:r>
      <w:r w:rsidR="00E875FB">
        <w:rPr>
          <w:rFonts w:eastAsia="Arial"/>
          <w:b/>
          <w:color w:val="000000" w:themeColor="text1"/>
          <w:sz w:val="28"/>
          <w:szCs w:val="28"/>
        </w:rPr>
        <w:t>50</w:t>
      </w:r>
      <w:r w:rsidR="005F5204" w:rsidRPr="00A75073">
        <w:rPr>
          <w:rFonts w:eastAsia="Arial"/>
          <w:b/>
          <w:color w:val="000000" w:themeColor="text1"/>
          <w:sz w:val="28"/>
          <w:szCs w:val="28"/>
        </w:rPr>
        <w:t>th ANNUAL CONFERENCE SCHEDULE</w:t>
      </w:r>
      <w:r w:rsidR="007D75AD" w:rsidRPr="00A75073">
        <w:rPr>
          <w:rFonts w:eastAsia="Arial"/>
          <w:b/>
          <w:color w:val="000000" w:themeColor="text1"/>
          <w:sz w:val="28"/>
          <w:szCs w:val="28"/>
        </w:rPr>
        <w:t>*</w:t>
      </w:r>
    </w:p>
    <w:p w14:paraId="774EE52B" w14:textId="3F56E544" w:rsidR="005A0DCD" w:rsidRDefault="005F5204">
      <w:pPr>
        <w:spacing w:line="276" w:lineRule="auto"/>
        <w:rPr>
          <w:rFonts w:eastAsia="Arial"/>
          <w:b/>
          <w:color w:val="000000" w:themeColor="text1"/>
          <w:sz w:val="28"/>
          <w:szCs w:val="28"/>
        </w:rPr>
      </w:pPr>
      <w:r w:rsidRPr="00A75073"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7D75AD" w:rsidRPr="00A75073">
        <w:rPr>
          <w:rFonts w:eastAsia="Arial"/>
          <w:b/>
          <w:color w:val="000000" w:themeColor="text1"/>
          <w:sz w:val="28"/>
          <w:szCs w:val="28"/>
        </w:rPr>
        <w:tab/>
      </w:r>
      <w:r w:rsidR="007D75AD" w:rsidRPr="00A75073">
        <w:rPr>
          <w:rFonts w:eastAsia="Arial"/>
          <w:b/>
          <w:color w:val="000000" w:themeColor="text1"/>
          <w:sz w:val="28"/>
          <w:szCs w:val="28"/>
        </w:rPr>
        <w:tab/>
      </w:r>
      <w:r w:rsidR="007D75AD" w:rsidRPr="00A75073">
        <w:rPr>
          <w:rFonts w:eastAsia="Arial"/>
          <w:b/>
          <w:color w:val="000000" w:themeColor="text1"/>
          <w:sz w:val="28"/>
          <w:szCs w:val="28"/>
        </w:rPr>
        <w:tab/>
      </w:r>
      <w:r w:rsidR="007D75AD" w:rsidRPr="00A75073">
        <w:rPr>
          <w:rFonts w:eastAsia="Arial"/>
          <w:b/>
          <w:color w:val="000000" w:themeColor="text1"/>
          <w:sz w:val="28"/>
          <w:szCs w:val="28"/>
        </w:rPr>
        <w:tab/>
        <w:t xml:space="preserve">*All events </w:t>
      </w:r>
      <w:r w:rsidR="00010BA6" w:rsidRPr="00A75073">
        <w:rPr>
          <w:rFonts w:eastAsia="Arial"/>
          <w:b/>
          <w:color w:val="000000" w:themeColor="text1"/>
          <w:sz w:val="28"/>
          <w:szCs w:val="28"/>
        </w:rPr>
        <w:t xml:space="preserve">and room designations </w:t>
      </w:r>
      <w:r w:rsidR="007D75AD" w:rsidRPr="00A75073">
        <w:rPr>
          <w:rFonts w:eastAsia="Arial"/>
          <w:b/>
          <w:color w:val="000000" w:themeColor="text1"/>
          <w:sz w:val="28"/>
          <w:szCs w:val="28"/>
        </w:rPr>
        <w:t>subject to change</w:t>
      </w:r>
    </w:p>
    <w:p w14:paraId="3F4B8314" w14:textId="77777777" w:rsidR="004A4A30" w:rsidRDefault="004A4A30">
      <w:pPr>
        <w:spacing w:line="276" w:lineRule="auto"/>
        <w:rPr>
          <w:rFonts w:eastAsia="Arial"/>
          <w:b/>
          <w:color w:val="000000" w:themeColor="text1"/>
          <w:sz w:val="28"/>
          <w:szCs w:val="28"/>
        </w:rPr>
      </w:pPr>
    </w:p>
    <w:p w14:paraId="5014EC44" w14:textId="4C1398C1" w:rsidR="00334C3F" w:rsidRDefault="00334C3F">
      <w:pPr>
        <w:spacing w:line="276" w:lineRule="auto"/>
        <w:rPr>
          <w:rFonts w:eastAsia="Arial"/>
          <w:b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>PRE CONFERENCE</w:t>
      </w:r>
    </w:p>
    <w:tbl>
      <w:tblPr>
        <w:tblW w:w="109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9503"/>
      </w:tblGrid>
      <w:tr w:rsidR="00334C3F" w:rsidRPr="00A75073" w14:paraId="758CE5BB" w14:textId="77777777" w:rsidTr="00CE49B0">
        <w:trPr>
          <w:trHeight w:val="392"/>
        </w:trPr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F43F" w14:textId="77777777" w:rsidR="00334C3F" w:rsidRPr="00A75073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Helvetica Neue"/>
                <w:color w:val="000000" w:themeColor="text1"/>
              </w:rPr>
            </w:pPr>
            <w:r w:rsidRPr="00A75073">
              <w:rPr>
                <w:rFonts w:eastAsia="Arial"/>
                <w:b/>
                <w:color w:val="000000" w:themeColor="text1"/>
              </w:rPr>
              <w:t xml:space="preserve">THURSDAY, OCTOBER </w:t>
            </w:r>
            <w:r>
              <w:rPr>
                <w:rFonts w:eastAsia="Arial"/>
                <w:b/>
                <w:color w:val="000000" w:themeColor="text1"/>
              </w:rPr>
              <w:t>16</w:t>
            </w:r>
            <w:r w:rsidRPr="00A75073">
              <w:rPr>
                <w:rFonts w:eastAsia="Arial"/>
                <w:b/>
                <w:color w:val="000000" w:themeColor="text1"/>
              </w:rPr>
              <w:t>, 202</w:t>
            </w:r>
            <w:r>
              <w:rPr>
                <w:rFonts w:eastAsia="Arial"/>
                <w:b/>
                <w:color w:val="000000" w:themeColor="text1"/>
              </w:rPr>
              <w:t>5</w:t>
            </w:r>
          </w:p>
        </w:tc>
      </w:tr>
      <w:tr w:rsidR="00334C3F" w:rsidRPr="00A75073" w14:paraId="2BFD5CA5" w14:textId="77777777" w:rsidTr="00CE49B0">
        <w:trPr>
          <w:trHeight w:val="39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36C3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 w:themeColor="text1"/>
              </w:rPr>
            </w:pPr>
            <w:r w:rsidRPr="006730CB">
              <w:rPr>
                <w:rFonts w:eastAsia="Arial"/>
                <w:color w:val="000000" w:themeColor="text1"/>
              </w:rPr>
              <w:t>Time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AC2F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 w:themeColor="text1"/>
              </w:rPr>
            </w:pPr>
            <w:r w:rsidRPr="006730CB">
              <w:rPr>
                <w:rFonts w:eastAsia="Arial"/>
                <w:color w:val="000000" w:themeColor="text1"/>
              </w:rPr>
              <w:t>Function</w:t>
            </w:r>
          </w:p>
        </w:tc>
      </w:tr>
      <w:tr w:rsidR="00334C3F" w:rsidRPr="00A75073" w14:paraId="42B7149D" w14:textId="77777777" w:rsidTr="00CE49B0">
        <w:trPr>
          <w:trHeight w:val="38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EA0D" w14:textId="60369F02" w:rsidR="00334C3F" w:rsidRPr="00F13318" w:rsidRDefault="000C5061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7 – 8 am</w:t>
            </w:r>
            <w:r w:rsidR="00334C3F" w:rsidRPr="00F13318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AD2D5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6730CB">
              <w:rPr>
                <w:rFonts w:eastAsia="Arial"/>
                <w:color w:val="000000" w:themeColor="text1"/>
              </w:rPr>
              <w:t>Registration/Breakfast</w:t>
            </w:r>
          </w:p>
        </w:tc>
      </w:tr>
      <w:tr w:rsidR="00334C3F" w:rsidRPr="00A75073" w14:paraId="5F23D5FC" w14:textId="77777777" w:rsidTr="00CE49B0">
        <w:trPr>
          <w:trHeight w:val="6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9FB5" w14:textId="271722D2" w:rsidR="00334C3F" w:rsidRPr="00F13318" w:rsidRDefault="000C5061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8 – 10:20 am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19FF8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222222"/>
                <w:shd w:val="clear" w:color="auto" w:fill="FFFFFF"/>
              </w:rPr>
            </w:pPr>
            <w:r w:rsidRPr="006730CB">
              <w:rPr>
                <w:bCs/>
                <w:color w:val="222222"/>
                <w:shd w:val="clear" w:color="auto" w:fill="FFFFFF"/>
              </w:rPr>
              <w:t>Beyond the Script: Tailoring Pharmacologic Care for Men</w:t>
            </w:r>
          </w:p>
          <w:p w14:paraId="4042D64B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Cs/>
                <w:color w:val="000000" w:themeColor="text1"/>
              </w:rPr>
            </w:pPr>
            <w:r w:rsidRPr="006730CB">
              <w:rPr>
                <w:bCs/>
                <w:color w:val="222222"/>
                <w:shd w:val="clear" w:color="auto" w:fill="FFFFFF"/>
              </w:rPr>
              <w:t xml:space="preserve">Julian Gallegos, </w:t>
            </w:r>
            <w:r w:rsidRPr="006730CB">
              <w:rPr>
                <w:bCs/>
                <w:color w:val="000000"/>
                <w:shd w:val="clear" w:color="auto" w:fill="FFFFFF"/>
              </w:rPr>
              <w:t>PhD, MBA, FNP-BC, CNL, CMHE, FAUNA</w:t>
            </w:r>
          </w:p>
        </w:tc>
      </w:tr>
      <w:tr w:rsidR="00334C3F" w:rsidRPr="00A75073" w14:paraId="010F578B" w14:textId="77777777" w:rsidTr="00CE49B0">
        <w:trPr>
          <w:trHeight w:val="28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FD1C" w14:textId="48EC33C5" w:rsidR="00334C3F" w:rsidRPr="00F13318" w:rsidRDefault="00F13318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10:20 – 10:30 am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0FD7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6730CB">
              <w:rPr>
                <w:rFonts w:eastAsia="Arial"/>
                <w:color w:val="000000" w:themeColor="text1"/>
              </w:rPr>
              <w:t>Q&amp;A/Short break</w:t>
            </w:r>
          </w:p>
        </w:tc>
      </w:tr>
      <w:tr w:rsidR="00334C3F" w:rsidRPr="00A75073" w14:paraId="54B730DF" w14:textId="77777777" w:rsidTr="00CE49B0">
        <w:trPr>
          <w:trHeight w:val="55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4E9DB" w14:textId="77777777" w:rsidR="00F13318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10</w:t>
            </w:r>
            <w:r w:rsidR="00F13318" w:rsidRPr="00F13318">
              <w:rPr>
                <w:rFonts w:eastAsia="Arial"/>
                <w:color w:val="000000" w:themeColor="text1"/>
                <w:sz w:val="22"/>
                <w:szCs w:val="22"/>
              </w:rPr>
              <w:t>:</w:t>
            </w: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30-</w:t>
            </w:r>
          </w:p>
          <w:p w14:paraId="449E17F5" w14:textId="22EEC7D5" w:rsidR="00334C3F" w:rsidRPr="00F13318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11</w:t>
            </w:r>
            <w:r w:rsidR="00F13318" w:rsidRPr="00F13318">
              <w:rPr>
                <w:rFonts w:eastAsia="Arial"/>
                <w:color w:val="000000" w:themeColor="text1"/>
                <w:sz w:val="22"/>
                <w:szCs w:val="22"/>
              </w:rPr>
              <w:t>:</w:t>
            </w: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50</w:t>
            </w:r>
            <w:r w:rsidR="00F13318" w:rsidRPr="00F13318">
              <w:rPr>
                <w:rFonts w:eastAsia="Arial"/>
                <w:color w:val="000000" w:themeColor="text1"/>
                <w:sz w:val="22"/>
                <w:szCs w:val="22"/>
              </w:rPr>
              <w:t xml:space="preserve"> am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9EF25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hd w:val="clear" w:color="auto" w:fill="FFFFFF"/>
              </w:rPr>
            </w:pPr>
            <w:r w:rsidRPr="006730CB">
              <w:rPr>
                <w:color w:val="222222"/>
                <w:shd w:val="clear" w:color="auto" w:fill="FFFFFF"/>
              </w:rPr>
              <w:t>PAIN MANAGEMENT and the Perils of Prescriptive Authority</w:t>
            </w:r>
          </w:p>
          <w:p w14:paraId="182814EB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6730CB">
              <w:rPr>
                <w:color w:val="222222"/>
                <w:shd w:val="clear" w:color="auto" w:fill="FFFFFF"/>
              </w:rPr>
              <w:t>Leslie Rodriguez, MSN, MPH</w:t>
            </w:r>
          </w:p>
        </w:tc>
      </w:tr>
      <w:tr w:rsidR="00334C3F" w:rsidRPr="00A75073" w14:paraId="3DE24DEB" w14:textId="77777777" w:rsidTr="00CE49B0">
        <w:trPr>
          <w:trHeight w:val="2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AB6AC" w14:textId="40E4C1E2" w:rsidR="00334C3F" w:rsidRPr="00F13318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11</w:t>
            </w:r>
            <w:r w:rsidR="00F13318" w:rsidRPr="00F13318">
              <w:rPr>
                <w:rFonts w:eastAsia="Arial"/>
                <w:color w:val="000000" w:themeColor="text1"/>
                <w:sz w:val="22"/>
                <w:szCs w:val="22"/>
              </w:rPr>
              <w:t>:50 am - Noon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E95B6" w14:textId="77777777" w:rsidR="00334C3F" w:rsidRPr="006730CB" w:rsidRDefault="00334C3F" w:rsidP="00CE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6730CB">
              <w:rPr>
                <w:rFonts w:eastAsia="Arial"/>
                <w:color w:val="000000" w:themeColor="text1"/>
              </w:rPr>
              <w:t>Q&amp;A</w:t>
            </w:r>
            <w:r>
              <w:rPr>
                <w:rFonts w:eastAsia="Arial"/>
                <w:color w:val="000000" w:themeColor="text1"/>
              </w:rPr>
              <w:t>/Evaluations</w:t>
            </w:r>
          </w:p>
        </w:tc>
      </w:tr>
    </w:tbl>
    <w:p w14:paraId="44B9B343" w14:textId="77777777" w:rsidR="00334C3F" w:rsidRDefault="00334C3F">
      <w:pPr>
        <w:spacing w:line="276" w:lineRule="auto"/>
        <w:rPr>
          <w:rFonts w:eastAsia="Arial"/>
          <w:b/>
          <w:color w:val="000000" w:themeColor="text1"/>
          <w:sz w:val="28"/>
          <w:szCs w:val="28"/>
        </w:rPr>
      </w:pPr>
    </w:p>
    <w:p w14:paraId="3D03A091" w14:textId="06B12A91" w:rsidR="004A4A30" w:rsidRPr="00A75073" w:rsidRDefault="004A4A30">
      <w:pPr>
        <w:spacing w:line="276" w:lineRule="auto"/>
        <w:rPr>
          <w:rFonts w:eastAsia="Arial"/>
          <w:b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>MAIN CONFERENCE</w:t>
      </w:r>
    </w:p>
    <w:tbl>
      <w:tblPr>
        <w:tblStyle w:val="a2"/>
        <w:tblW w:w="10905" w:type="dxa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9503"/>
      </w:tblGrid>
      <w:tr w:rsidR="00A75073" w:rsidRPr="00A75073" w14:paraId="1C109E4D" w14:textId="77777777">
        <w:trPr>
          <w:trHeight w:val="392"/>
        </w:trPr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A9CB" w14:textId="64294025" w:rsidR="005A0DCD" w:rsidRPr="00A75073" w:rsidRDefault="005F5204" w:rsidP="00B2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Helvetica Neue"/>
                <w:color w:val="000000" w:themeColor="text1"/>
              </w:rPr>
            </w:pPr>
            <w:r w:rsidRPr="00A75073">
              <w:rPr>
                <w:rFonts w:eastAsia="Arial"/>
                <w:b/>
                <w:color w:val="000000" w:themeColor="text1"/>
              </w:rPr>
              <w:t xml:space="preserve">THURSDAY, OCTOBER </w:t>
            </w:r>
            <w:r w:rsidR="00E875FB">
              <w:rPr>
                <w:rFonts w:eastAsia="Arial"/>
                <w:b/>
                <w:color w:val="000000" w:themeColor="text1"/>
              </w:rPr>
              <w:t>16</w:t>
            </w:r>
            <w:r w:rsidRPr="00A75073">
              <w:rPr>
                <w:rFonts w:eastAsia="Arial"/>
                <w:b/>
                <w:color w:val="000000" w:themeColor="text1"/>
              </w:rPr>
              <w:t>, 202</w:t>
            </w:r>
            <w:r w:rsidR="00E875FB">
              <w:rPr>
                <w:rFonts w:eastAsia="Arial"/>
                <w:b/>
                <w:color w:val="000000" w:themeColor="text1"/>
              </w:rPr>
              <w:t>5</w:t>
            </w:r>
          </w:p>
        </w:tc>
      </w:tr>
      <w:tr w:rsidR="00A75073" w:rsidRPr="00A75073" w14:paraId="6C845F46" w14:textId="77777777" w:rsidTr="003172D2">
        <w:trPr>
          <w:trHeight w:val="39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A360" w14:textId="77777777" w:rsidR="005A0DCD" w:rsidRPr="00A75073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 w:themeColor="text1"/>
              </w:rPr>
            </w:pPr>
            <w:r w:rsidRPr="00A75073">
              <w:rPr>
                <w:rFonts w:eastAsia="Arial"/>
                <w:b/>
                <w:color w:val="000000" w:themeColor="text1"/>
              </w:rPr>
              <w:t>Time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6494" w14:textId="77777777" w:rsidR="005A0DCD" w:rsidRPr="00A75073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 w:themeColor="text1"/>
              </w:rPr>
            </w:pPr>
            <w:r w:rsidRPr="00A75073">
              <w:rPr>
                <w:rFonts w:eastAsia="Arial"/>
                <w:b/>
                <w:color w:val="000000" w:themeColor="text1"/>
              </w:rPr>
              <w:t>Function</w:t>
            </w:r>
          </w:p>
        </w:tc>
      </w:tr>
      <w:tr w:rsidR="00A75073" w:rsidRPr="00A75073" w14:paraId="752E1836" w14:textId="77777777" w:rsidTr="003E22D1">
        <w:trPr>
          <w:trHeight w:val="33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20D1" w14:textId="77777777" w:rsidR="00F13318" w:rsidRDefault="00F13318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10 am – </w:t>
            </w:r>
          </w:p>
          <w:p w14:paraId="2D47F4A5" w14:textId="22AE29C5" w:rsidR="005A0DCD" w:rsidRPr="00A75073" w:rsidRDefault="00F13318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 pm</w:t>
            </w:r>
            <w:r w:rsidR="005F5204" w:rsidRPr="00A75073">
              <w:rPr>
                <w:rFonts w:eastAsia="Arial"/>
                <w:color w:val="000000" w:themeColor="text1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576F" w14:textId="4B3ADCA5" w:rsidR="005A0DCD" w:rsidRPr="00A75073" w:rsidRDefault="00E875FB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Registration</w:t>
            </w:r>
          </w:p>
        </w:tc>
      </w:tr>
      <w:tr w:rsidR="00A75073" w:rsidRPr="00A75073" w14:paraId="1D52E528" w14:textId="77777777" w:rsidTr="003E22D1">
        <w:trPr>
          <w:trHeight w:val="18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97F1C" w14:textId="77777777" w:rsidR="00F13318" w:rsidRDefault="00F13318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10 am – </w:t>
            </w:r>
          </w:p>
          <w:p w14:paraId="0463B620" w14:textId="654F7071" w:rsidR="005A0DCD" w:rsidRPr="00A75073" w:rsidRDefault="00F13318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5 pm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E242" w14:textId="76E40842" w:rsidR="00C012F2" w:rsidRPr="00A75073" w:rsidRDefault="005F5204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Exhibitor Set Up</w:t>
            </w:r>
          </w:p>
        </w:tc>
      </w:tr>
      <w:tr w:rsidR="00A75073" w:rsidRPr="00A75073" w14:paraId="5932DF49" w14:textId="77777777" w:rsidTr="003E22D1">
        <w:trPr>
          <w:trHeight w:val="6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BC69E" w14:textId="77777777" w:rsidR="00F13318" w:rsidRDefault="003B500C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12</w:t>
            </w:r>
            <w:r w:rsidR="00F13318">
              <w:rPr>
                <w:rFonts w:eastAsia="Arial"/>
                <w:color w:val="000000" w:themeColor="text1"/>
              </w:rPr>
              <w:t>:</w:t>
            </w:r>
            <w:r w:rsidR="00556BC7">
              <w:rPr>
                <w:rFonts w:eastAsia="Arial"/>
                <w:color w:val="000000" w:themeColor="text1"/>
              </w:rPr>
              <w:t>15</w:t>
            </w:r>
            <w:r w:rsidRPr="00A75073">
              <w:rPr>
                <w:rFonts w:eastAsia="Arial"/>
                <w:color w:val="000000" w:themeColor="text1"/>
              </w:rPr>
              <w:t>-</w:t>
            </w:r>
          </w:p>
          <w:p w14:paraId="57E106E9" w14:textId="77FCCE85" w:rsidR="004A453E" w:rsidRDefault="00556BC7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</w:t>
            </w:r>
            <w:r w:rsidR="00F13318">
              <w:rPr>
                <w:rFonts w:eastAsia="Arial"/>
                <w:color w:val="000000" w:themeColor="text1"/>
              </w:rPr>
              <w:t>:</w:t>
            </w:r>
            <w:r>
              <w:rPr>
                <w:rFonts w:eastAsia="Arial"/>
                <w:color w:val="000000" w:themeColor="text1"/>
              </w:rPr>
              <w:t>45</w:t>
            </w:r>
            <w:r w:rsidR="00F13318">
              <w:rPr>
                <w:rFonts w:eastAsia="Arial"/>
                <w:color w:val="000000" w:themeColor="text1"/>
              </w:rPr>
              <w:t xml:space="preserve"> pm</w:t>
            </w:r>
          </w:p>
          <w:p w14:paraId="381E70EF" w14:textId="1291F4DB" w:rsidR="0094653A" w:rsidRPr="00A75073" w:rsidRDefault="0094653A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CB1D1" w14:textId="77777777" w:rsidR="00581F1C" w:rsidRPr="00A75073" w:rsidRDefault="005F5204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Opening Ceremony featuring President</w:t>
            </w:r>
            <w:r w:rsidR="00581F1C" w:rsidRPr="00A75073">
              <w:rPr>
                <w:rFonts w:eastAsia="Arial"/>
                <w:color w:val="000000" w:themeColor="text1"/>
              </w:rPr>
              <w:t>’s Address (Dr. Jason Mott).</w:t>
            </w:r>
          </w:p>
          <w:p w14:paraId="0D2ED876" w14:textId="507F6B8F" w:rsidR="00C012F2" w:rsidRPr="003E22D1" w:rsidRDefault="00D903DC" w:rsidP="00F1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D903DC">
              <w:rPr>
                <w:rFonts w:eastAsia="Arial"/>
                <w:color w:val="000000" w:themeColor="text1"/>
              </w:rPr>
              <w:t>Keynote Presentation</w:t>
            </w:r>
            <w:r w:rsidR="00F13318">
              <w:rPr>
                <w:rFonts w:eastAsia="Arial"/>
                <w:color w:val="000000" w:themeColor="text1"/>
              </w:rPr>
              <w:t>:</w:t>
            </w:r>
            <w:r w:rsidRPr="00D903DC">
              <w:rPr>
                <w:rFonts w:eastAsia="Arial"/>
                <w:color w:val="000000" w:themeColor="text1"/>
              </w:rPr>
              <w:t xml:space="preserve"> </w:t>
            </w:r>
            <w:r w:rsidR="00F13318">
              <w:rPr>
                <w:rFonts w:eastAsia="Arial"/>
                <w:color w:val="000000" w:themeColor="text1"/>
              </w:rPr>
              <w:t>“</w:t>
            </w:r>
            <w:r w:rsidRPr="00D903DC">
              <w:rPr>
                <w:rFonts w:eastAsia="Arial"/>
                <w:color w:val="000000" w:themeColor="text1"/>
              </w:rPr>
              <w:t xml:space="preserve">Powering Up for Impact: Lessons </w:t>
            </w:r>
            <w:r w:rsidR="00F13318">
              <w:rPr>
                <w:rFonts w:eastAsia="Arial"/>
                <w:color w:val="000000" w:themeColor="text1"/>
              </w:rPr>
              <w:t>T</w:t>
            </w:r>
            <w:r w:rsidRPr="00D903DC">
              <w:rPr>
                <w:rFonts w:eastAsia="Arial"/>
                <w:color w:val="000000" w:themeColor="text1"/>
              </w:rPr>
              <w:t xml:space="preserve">hrough Telling </w:t>
            </w:r>
            <w:r w:rsidR="00F13318">
              <w:rPr>
                <w:rFonts w:eastAsia="Arial"/>
                <w:color w:val="000000" w:themeColor="text1"/>
              </w:rPr>
              <w:t>O</w:t>
            </w:r>
            <w:r w:rsidRPr="00D903DC">
              <w:rPr>
                <w:rFonts w:eastAsia="Arial"/>
                <w:color w:val="000000" w:themeColor="text1"/>
              </w:rPr>
              <w:t xml:space="preserve">ur </w:t>
            </w:r>
            <w:r w:rsidR="00F13318">
              <w:rPr>
                <w:rFonts w:eastAsia="Arial"/>
                <w:color w:val="000000" w:themeColor="text1"/>
              </w:rPr>
              <w:t>Story,</w:t>
            </w:r>
            <w:proofErr w:type="gramStart"/>
            <w:r w:rsidR="00F13318">
              <w:rPr>
                <w:rFonts w:eastAsia="Arial"/>
                <w:color w:val="000000" w:themeColor="text1"/>
              </w:rPr>
              <w:t>”</w:t>
            </w:r>
            <w:r w:rsidR="00EC437C">
              <w:rPr>
                <w:rFonts w:eastAsia="Arial"/>
                <w:color w:val="000000" w:themeColor="text1"/>
              </w:rPr>
              <w:t xml:space="preserve"> </w:t>
            </w:r>
            <w:r w:rsidR="00F13318">
              <w:rPr>
                <w:rFonts w:eastAsia="Arial"/>
                <w:color w:val="000000" w:themeColor="text1"/>
              </w:rPr>
              <w:t>with</w:t>
            </w:r>
            <w:proofErr w:type="gramEnd"/>
            <w:r w:rsidR="00F13318">
              <w:rPr>
                <w:rFonts w:eastAsia="Arial"/>
                <w:color w:val="000000" w:themeColor="text1"/>
              </w:rPr>
              <w:t xml:space="preserve"> D</w:t>
            </w:r>
            <w:r w:rsidRPr="00D903DC">
              <w:rPr>
                <w:rFonts w:eastAsia="Arial"/>
                <w:color w:val="000000" w:themeColor="text1"/>
              </w:rPr>
              <w:t>r. Cole Edmonson</w:t>
            </w:r>
            <w:r w:rsidR="00F13318">
              <w:rPr>
                <w:rFonts w:eastAsia="Arial"/>
                <w:color w:val="000000" w:themeColor="text1"/>
              </w:rPr>
              <w:t xml:space="preserve"> </w:t>
            </w:r>
          </w:p>
        </w:tc>
      </w:tr>
      <w:tr w:rsidR="00A75073" w:rsidRPr="00A75073" w14:paraId="3EF4ECB4" w14:textId="77777777" w:rsidTr="004769E4">
        <w:trPr>
          <w:trHeight w:val="39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EB1C" w14:textId="7264C2C3" w:rsidR="005A0DCD" w:rsidRPr="00A75073" w:rsidRDefault="00F13318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1:45 – 2 pm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40C0" w14:textId="77777777" w:rsidR="005A0DCD" w:rsidRPr="00A75073" w:rsidRDefault="005F5204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Break</w:t>
            </w:r>
          </w:p>
        </w:tc>
      </w:tr>
      <w:tr w:rsidR="00A75073" w:rsidRPr="00A75073" w14:paraId="012073F6" w14:textId="77777777" w:rsidTr="003E22D1">
        <w:trPr>
          <w:trHeight w:val="2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AF721" w14:textId="79173182" w:rsidR="005A0DCD" w:rsidRDefault="00F13318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 – 4 pm</w:t>
            </w:r>
          </w:p>
          <w:p w14:paraId="55297F0B" w14:textId="046B38FF" w:rsidR="0094653A" w:rsidRPr="00A75073" w:rsidRDefault="0094653A" w:rsidP="00476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038D0" w14:textId="04F798AB" w:rsidR="00C012F2" w:rsidRPr="00A75073" w:rsidRDefault="000C5061" w:rsidP="000C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Special Presentation: “</w:t>
            </w:r>
            <w:r w:rsidR="00D26166" w:rsidRPr="00D26166">
              <w:rPr>
                <w:rFonts w:eastAsia="Arial"/>
                <w:color w:val="000000" w:themeColor="text1"/>
              </w:rPr>
              <w:t>Matters of the Heart: How Hospice Supports Life, Love and Cardiac Care</w:t>
            </w:r>
            <w:r>
              <w:rPr>
                <w:rFonts w:eastAsia="Arial"/>
                <w:color w:val="000000" w:themeColor="text1"/>
              </w:rPr>
              <w:t>,” by VITAS Healthcare</w:t>
            </w:r>
          </w:p>
        </w:tc>
      </w:tr>
      <w:tr w:rsidR="0094653A" w:rsidRPr="00A75073" w14:paraId="3707B880" w14:textId="77777777" w:rsidTr="0094653A">
        <w:trPr>
          <w:trHeight w:val="2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32A84" w14:textId="5189819F" w:rsidR="0094653A" w:rsidRPr="00A75073" w:rsidRDefault="00F13318" w:rsidP="0094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4 – 4:</w:t>
            </w:r>
            <w:r w:rsidR="000C5061">
              <w:rPr>
                <w:rFonts w:eastAsia="Arial"/>
                <w:color w:val="000000" w:themeColor="text1"/>
              </w:rPr>
              <w:t>30</w:t>
            </w:r>
            <w:r>
              <w:rPr>
                <w:rFonts w:eastAsia="Arial"/>
                <w:color w:val="000000" w:themeColor="text1"/>
              </w:rPr>
              <w:t xml:space="preserve"> pm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2CEE2" w14:textId="1EA31765" w:rsidR="0094653A" w:rsidRDefault="0094653A" w:rsidP="0094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Break</w:t>
            </w:r>
          </w:p>
        </w:tc>
      </w:tr>
      <w:tr w:rsidR="0094653A" w:rsidRPr="00A75073" w14:paraId="38CAA2D4" w14:textId="77777777" w:rsidTr="003E22D1">
        <w:trPr>
          <w:trHeight w:val="2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74A7" w14:textId="355B1D5E" w:rsidR="0094653A" w:rsidRDefault="00F13318" w:rsidP="0094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4:</w:t>
            </w:r>
            <w:r w:rsidR="000C5061">
              <w:rPr>
                <w:rFonts w:eastAsia="Arial"/>
                <w:color w:val="000000" w:themeColor="text1"/>
              </w:rPr>
              <w:t>30</w:t>
            </w:r>
            <w:r>
              <w:rPr>
                <w:rFonts w:eastAsia="Arial"/>
                <w:color w:val="000000" w:themeColor="text1"/>
              </w:rPr>
              <w:t xml:space="preserve"> </w:t>
            </w:r>
            <w:r w:rsidR="0094653A" w:rsidRPr="00A75073">
              <w:rPr>
                <w:rFonts w:eastAsia="Arial"/>
                <w:color w:val="000000" w:themeColor="text1"/>
              </w:rPr>
              <w:t>-</w:t>
            </w:r>
            <w:r>
              <w:rPr>
                <w:rFonts w:eastAsia="Arial"/>
                <w:color w:val="000000" w:themeColor="text1"/>
              </w:rPr>
              <w:t xml:space="preserve"> 6 pm</w:t>
            </w:r>
          </w:p>
          <w:p w14:paraId="1AAB00E8" w14:textId="20765466" w:rsidR="0094653A" w:rsidRPr="00A75073" w:rsidRDefault="0094653A" w:rsidP="0094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E882B" w14:textId="1D0A911F" w:rsidR="0094653A" w:rsidRPr="00A75073" w:rsidRDefault="000C5061" w:rsidP="000C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“</w:t>
            </w:r>
            <w:r w:rsidR="0094653A">
              <w:rPr>
                <w:rFonts w:eastAsia="Arial"/>
                <w:color w:val="000000" w:themeColor="text1"/>
              </w:rPr>
              <w:t>Everybody’s Work: Healing What Hurts Us All</w:t>
            </w:r>
            <w:r>
              <w:rPr>
                <w:rFonts w:eastAsia="Arial"/>
                <w:color w:val="000000" w:themeColor="text1"/>
              </w:rPr>
              <w:t>”</w:t>
            </w:r>
            <w:r w:rsidR="0094653A">
              <w:rPr>
                <w:rFonts w:eastAsia="Arial"/>
                <w:color w:val="000000" w:themeColor="text1"/>
              </w:rPr>
              <w:t xml:space="preserve"> </w:t>
            </w:r>
            <w:r>
              <w:rPr>
                <w:rFonts w:eastAsia="Arial"/>
                <w:color w:val="000000" w:themeColor="text1"/>
              </w:rPr>
              <w:t>f</w:t>
            </w:r>
            <w:r w:rsidR="0094653A">
              <w:rPr>
                <w:rFonts w:eastAsia="Arial"/>
                <w:color w:val="000000" w:themeColor="text1"/>
              </w:rPr>
              <w:t>ilm screening and panel discussion</w:t>
            </w:r>
            <w:r w:rsidR="0052023D">
              <w:rPr>
                <w:rFonts w:eastAsia="Arial"/>
                <w:color w:val="000000" w:themeColor="text1"/>
              </w:rPr>
              <w:t xml:space="preserve"> </w:t>
            </w:r>
            <w:r>
              <w:rPr>
                <w:rFonts w:eastAsia="Arial"/>
                <w:color w:val="000000" w:themeColor="text1"/>
              </w:rPr>
              <w:t>with Dr. Kat</w:t>
            </w:r>
            <w:r w:rsidR="00EC437C">
              <w:rPr>
                <w:rFonts w:eastAsia="Arial"/>
                <w:color w:val="000000" w:themeColor="text1"/>
              </w:rPr>
              <w:t>i</w:t>
            </w:r>
            <w:r>
              <w:rPr>
                <w:rFonts w:eastAsia="Arial"/>
                <w:color w:val="000000" w:themeColor="text1"/>
              </w:rPr>
              <w:t>e Boston-Leary, American Nurses Association</w:t>
            </w:r>
          </w:p>
        </w:tc>
      </w:tr>
      <w:tr w:rsidR="0094653A" w:rsidRPr="00A75073" w14:paraId="57AEFECA" w14:textId="77777777" w:rsidTr="003E22D1">
        <w:trPr>
          <w:trHeight w:val="2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6257" w14:textId="317421DC" w:rsidR="0094653A" w:rsidRPr="00A75073" w:rsidRDefault="00F13318" w:rsidP="0094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6:30 – 9 pm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F236E" w14:textId="11167642" w:rsidR="0094653A" w:rsidRPr="00A75073" w:rsidRDefault="0094653A" w:rsidP="0094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 xml:space="preserve">AAMN Annual Awards Dinner </w:t>
            </w:r>
          </w:p>
        </w:tc>
      </w:tr>
    </w:tbl>
    <w:p w14:paraId="6F715E53" w14:textId="0A081692" w:rsidR="005A0DCD" w:rsidRPr="00A75073" w:rsidRDefault="005A0DCD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14:paraId="73569A74" w14:textId="5C7055EA" w:rsidR="00817FC9" w:rsidRDefault="00817FC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14:paraId="68DBA27A" w14:textId="77777777" w:rsidR="000E2A68" w:rsidRDefault="000E2A68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tbl>
      <w:tblPr>
        <w:tblStyle w:val="a3"/>
        <w:tblW w:w="109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330"/>
        <w:gridCol w:w="3150"/>
        <w:gridCol w:w="3240"/>
      </w:tblGrid>
      <w:tr w:rsidR="006C4D42" w:rsidRPr="00A75073" w14:paraId="1DFD1BA0" w14:textId="77777777" w:rsidTr="006C4D42">
        <w:trPr>
          <w:trHeight w:val="378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C04B2" w14:textId="1D9B4A6E" w:rsidR="006C4D42" w:rsidRPr="006C4D42" w:rsidRDefault="006C4D42" w:rsidP="0078679A">
            <w:pPr>
              <w:rPr>
                <w:rFonts w:eastAsia="Arial"/>
                <w:b/>
                <w:color w:val="000000" w:themeColor="text1"/>
              </w:rPr>
            </w:pPr>
            <w:r>
              <w:rPr>
                <w:rFonts w:eastAsia="Arial"/>
                <w:b/>
                <w:color w:val="000000" w:themeColor="text1"/>
              </w:rPr>
              <w:t>FRIDAY, OCTOBER 17, 2025</w:t>
            </w:r>
          </w:p>
        </w:tc>
      </w:tr>
      <w:tr w:rsidR="006C4D42" w:rsidRPr="00A75073" w14:paraId="51A05B41" w14:textId="77777777" w:rsidTr="003E22D1">
        <w:trPr>
          <w:trHeight w:val="1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9D9C7" w14:textId="25FE1BA9" w:rsidR="006C4D42" w:rsidRPr="006C4D42" w:rsidRDefault="006C4D42" w:rsidP="0078679A">
            <w:pPr>
              <w:rPr>
                <w:rFonts w:eastAsia="Arial"/>
                <w:b/>
                <w:color w:val="000000" w:themeColor="text1"/>
              </w:rPr>
            </w:pPr>
            <w:r w:rsidRPr="006C4D42">
              <w:rPr>
                <w:rFonts w:eastAsia="Arial"/>
                <w:b/>
                <w:color w:val="000000" w:themeColor="text1"/>
              </w:rPr>
              <w:t>Time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87F4" w14:textId="38997331" w:rsidR="006C4D42" w:rsidRPr="006C4D42" w:rsidRDefault="006C4D42" w:rsidP="0078679A">
            <w:pPr>
              <w:rPr>
                <w:rFonts w:eastAsia="Arial"/>
                <w:b/>
                <w:color w:val="000000" w:themeColor="text1"/>
              </w:rPr>
            </w:pPr>
            <w:r w:rsidRPr="006C4D42">
              <w:rPr>
                <w:rFonts w:eastAsia="Arial"/>
                <w:b/>
                <w:color w:val="000000" w:themeColor="text1"/>
              </w:rPr>
              <w:t>Function</w:t>
            </w:r>
          </w:p>
        </w:tc>
      </w:tr>
      <w:tr w:rsidR="006C4D42" w:rsidRPr="00A75073" w14:paraId="6022F808" w14:textId="77777777" w:rsidTr="003E22D1">
        <w:trPr>
          <w:trHeight w:val="2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9AE9F" w14:textId="0C5789FD" w:rsidR="006C4D42" w:rsidRPr="00A75073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8 – 11 am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D3B8" w14:textId="72D47F53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Registration</w:t>
            </w:r>
            <w:r w:rsidR="000E2A68">
              <w:rPr>
                <w:rFonts w:eastAsia="Arial"/>
                <w:color w:val="000000" w:themeColor="text1"/>
              </w:rPr>
              <w:t xml:space="preserve"> </w:t>
            </w:r>
            <w:r w:rsidR="000C5061">
              <w:rPr>
                <w:rFonts w:eastAsia="Arial"/>
                <w:color w:val="000000" w:themeColor="text1"/>
              </w:rPr>
              <w:t xml:space="preserve"> </w:t>
            </w:r>
          </w:p>
        </w:tc>
      </w:tr>
      <w:tr w:rsidR="006C4D42" w:rsidRPr="00A75073" w14:paraId="4A7ABB32" w14:textId="77777777" w:rsidTr="003E22D1">
        <w:trPr>
          <w:trHeight w:val="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241F8" w14:textId="1C8B3E46" w:rsidR="006C4D42" w:rsidRPr="00A75073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8 – 9 am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9929F" w14:textId="7E9C9F4F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 xml:space="preserve">Breakfast, Poster Presentations &amp; Exhibits </w:t>
            </w:r>
          </w:p>
        </w:tc>
      </w:tr>
      <w:tr w:rsidR="006C4D42" w:rsidRPr="00A75073" w14:paraId="4C2C1A6F" w14:textId="77777777" w:rsidTr="003E22D1">
        <w:trPr>
          <w:trHeight w:val="2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A384" w14:textId="7F72DB90" w:rsidR="006C4D42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9 – 10 am</w:t>
            </w:r>
          </w:p>
          <w:p w14:paraId="36CACEE0" w14:textId="5D259AEC" w:rsidR="0003667E" w:rsidRDefault="0003667E" w:rsidP="0078679A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26B1" w14:textId="1EB3385B" w:rsidR="006C4D42" w:rsidRPr="007F6F2A" w:rsidRDefault="000C5061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Special Presentation: “</w:t>
            </w:r>
            <w:r w:rsidR="007F6F2A" w:rsidRPr="007F6F2A">
              <w:rPr>
                <w:color w:val="000000" w:themeColor="text1"/>
              </w:rPr>
              <w:t>The Latest in Alzheimer’s and Dementia Science and Translation to Clinical Practice</w:t>
            </w:r>
            <w:r>
              <w:rPr>
                <w:color w:val="000000" w:themeColor="text1"/>
              </w:rPr>
              <w:t xml:space="preserve">,” with </w:t>
            </w:r>
            <w:r w:rsidR="007F6F2A" w:rsidRPr="007F6F2A">
              <w:rPr>
                <w:color w:val="000000" w:themeColor="text1"/>
              </w:rPr>
              <w:t>Dr. Sheena Aurora</w:t>
            </w:r>
            <w:r>
              <w:rPr>
                <w:color w:val="000000" w:themeColor="text1"/>
              </w:rPr>
              <w:t>, Alzheimer’s Association</w:t>
            </w:r>
          </w:p>
        </w:tc>
      </w:tr>
      <w:tr w:rsidR="006C4D42" w:rsidRPr="00A75073" w14:paraId="3CCB8B23" w14:textId="77777777" w:rsidTr="005666DB">
        <w:trPr>
          <w:trHeight w:val="46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BA96" w14:textId="77777777" w:rsidR="00F13318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10 – </w:t>
            </w:r>
          </w:p>
          <w:p w14:paraId="616C5A68" w14:textId="78105625" w:rsidR="006C4D42" w:rsidRPr="00A75073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10:30 am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2B57" w14:textId="4B07EAB0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Poster Presentations with presenters.</w:t>
            </w:r>
          </w:p>
        </w:tc>
      </w:tr>
      <w:tr w:rsidR="006C4D42" w:rsidRPr="00A75073" w14:paraId="6661DD5B" w14:textId="77777777" w:rsidTr="005666DB">
        <w:trPr>
          <w:trHeight w:val="92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03FA1" w14:textId="77777777" w:rsidR="00F13318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10:30 – </w:t>
            </w:r>
          </w:p>
          <w:p w14:paraId="6FD53160" w14:textId="549B9C83" w:rsidR="000C5061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11 am</w:t>
            </w:r>
          </w:p>
          <w:p w14:paraId="42EFB2EF" w14:textId="77777777" w:rsidR="00F13318" w:rsidRDefault="00F13318" w:rsidP="0078679A">
            <w:pPr>
              <w:rPr>
                <w:rFonts w:eastAsia="Arial"/>
                <w:color w:val="000000" w:themeColor="text1"/>
              </w:rPr>
            </w:pPr>
          </w:p>
          <w:p w14:paraId="0593479E" w14:textId="77777777" w:rsidR="00F13318" w:rsidRDefault="00F13318" w:rsidP="0078679A">
            <w:pPr>
              <w:rPr>
                <w:rFonts w:eastAsia="Arial"/>
                <w:color w:val="000000" w:themeColor="text1"/>
              </w:rPr>
            </w:pPr>
          </w:p>
          <w:p w14:paraId="7323287F" w14:textId="77777777" w:rsidR="00F13318" w:rsidRDefault="00F13318" w:rsidP="0078679A">
            <w:pPr>
              <w:rPr>
                <w:rFonts w:eastAsia="Arial"/>
                <w:color w:val="000000" w:themeColor="text1"/>
              </w:rPr>
            </w:pPr>
          </w:p>
          <w:p w14:paraId="110FE8EE" w14:textId="77777777" w:rsidR="00F13318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11 –</w:t>
            </w:r>
          </w:p>
          <w:p w14:paraId="5E9A2F59" w14:textId="4566BA8F" w:rsidR="00F13318" w:rsidRPr="00A75073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11:30 am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4292" w14:textId="77777777" w:rsidR="006C4D42" w:rsidRPr="005666DB" w:rsidRDefault="006C4D42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A1</w:t>
            </w:r>
          </w:p>
          <w:p w14:paraId="5D2E1717" w14:textId="1D5677CD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Combating Critical Health Disparities for College-Aged Men as an Overlooked Population</w:t>
            </w:r>
          </w:p>
          <w:p w14:paraId="79DB6FFE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F110301" w14:textId="699ECA69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Ty Choate</w:t>
            </w:r>
          </w:p>
          <w:p w14:paraId="5850774B" w14:textId="5C85B8B9" w:rsidR="0052023D" w:rsidRPr="0052023D" w:rsidRDefault="0052023D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69D7" w14:textId="77777777" w:rsidR="006C4D42" w:rsidRPr="005666DB" w:rsidRDefault="006C4D42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B1</w:t>
            </w:r>
          </w:p>
          <w:p w14:paraId="35166F92" w14:textId="77777777" w:rsidR="00F13318" w:rsidRPr="005666DB" w:rsidRDefault="00F13318" w:rsidP="00F13318">
            <w:pPr>
              <w:rPr>
                <w:color w:val="222222"/>
                <w:sz w:val="22"/>
                <w:szCs w:val="22"/>
              </w:rPr>
            </w:pPr>
            <w:r w:rsidRPr="005666DB">
              <w:rPr>
                <w:color w:val="222222"/>
                <w:sz w:val="22"/>
                <w:szCs w:val="22"/>
              </w:rPr>
              <w:t>Ethical Challenges in Integrating Technology into Nursing Education</w:t>
            </w:r>
          </w:p>
          <w:p w14:paraId="38C308DC" w14:textId="77777777" w:rsidR="00F13318" w:rsidRPr="005666DB" w:rsidRDefault="00F13318" w:rsidP="00F13318">
            <w:pPr>
              <w:rPr>
                <w:color w:val="222222"/>
                <w:sz w:val="22"/>
                <w:szCs w:val="22"/>
              </w:rPr>
            </w:pPr>
          </w:p>
          <w:p w14:paraId="2D37AB14" w14:textId="77777777" w:rsidR="00F13318" w:rsidRPr="005666DB" w:rsidRDefault="00F13318" w:rsidP="00F13318">
            <w:pPr>
              <w:rPr>
                <w:i/>
                <w:iCs/>
                <w:color w:val="222222"/>
                <w:sz w:val="22"/>
                <w:szCs w:val="22"/>
              </w:rPr>
            </w:pPr>
            <w:r w:rsidRPr="005666DB">
              <w:rPr>
                <w:i/>
                <w:iCs/>
                <w:color w:val="222222"/>
                <w:sz w:val="22"/>
                <w:szCs w:val="22"/>
              </w:rPr>
              <w:t>William Zic</w:t>
            </w:r>
          </w:p>
          <w:p w14:paraId="44EF5D7D" w14:textId="0025EEDD" w:rsidR="006C4D42" w:rsidRPr="005666DB" w:rsidRDefault="006C4D42" w:rsidP="005666DB">
            <w:pPr>
              <w:pStyle w:val="NoSpacing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564F" w14:textId="77777777" w:rsidR="006C4D42" w:rsidRPr="005666DB" w:rsidRDefault="006C4D42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C1</w:t>
            </w:r>
          </w:p>
          <w:p w14:paraId="6DF41F25" w14:textId="1F3B804F" w:rsid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Nursing Student's Attitudes of Males in the Nursing Profession: A Pilot Study at a Higher Institution of Learning Primarily for Women</w:t>
            </w:r>
          </w:p>
          <w:p w14:paraId="3A17F5F7" w14:textId="77777777" w:rsidR="00F13318" w:rsidRPr="005666DB" w:rsidRDefault="00F13318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4BDF4B6" w14:textId="4443E011" w:rsidR="006C4D42" w:rsidRPr="00F13318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Jeremy Grant</w:t>
            </w:r>
          </w:p>
        </w:tc>
      </w:tr>
      <w:tr w:rsidR="00296E2F" w:rsidRPr="00A75073" w14:paraId="48A97351" w14:textId="77777777" w:rsidTr="005666DB">
        <w:trPr>
          <w:trHeight w:val="935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D3D5" w14:textId="77777777" w:rsidR="00296E2F" w:rsidRPr="00A75073" w:rsidRDefault="00296E2F" w:rsidP="00296E2F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3193" w14:textId="77777777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A1</w:t>
            </w:r>
          </w:p>
          <w:p w14:paraId="2BB70A02" w14:textId="0C00248F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Easing Transition to Practice for New Nurses</w:t>
            </w:r>
          </w:p>
          <w:p w14:paraId="0C5DDE48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DBCF9C5" w14:textId="65A921A9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Mary Wunnenberg</w:t>
            </w:r>
          </w:p>
          <w:p w14:paraId="441A0ECF" w14:textId="7AF7D61F" w:rsidR="0052023D" w:rsidRPr="0052023D" w:rsidRDefault="0052023D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3B88" w14:textId="77777777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B1</w:t>
            </w:r>
          </w:p>
          <w:p w14:paraId="7AAFCCAA" w14:textId="77777777" w:rsidR="00F13318" w:rsidRDefault="00F13318" w:rsidP="00F13318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Comprehensive Strategy to Enhance Patient Satisfaction (HCAHPS) through Leadership Rounding Process Utilizing NOBL Technology</w:t>
            </w:r>
          </w:p>
          <w:p w14:paraId="07A15DE4" w14:textId="77777777" w:rsidR="00F13318" w:rsidRPr="005666DB" w:rsidRDefault="00F13318" w:rsidP="00F13318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54B8793" w14:textId="77777777" w:rsidR="00F13318" w:rsidRPr="005666DB" w:rsidRDefault="00F13318" w:rsidP="00F13318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Ruben Castillo</w:t>
            </w:r>
          </w:p>
          <w:p w14:paraId="08AFD870" w14:textId="10DE5D53" w:rsidR="00296E2F" w:rsidRPr="005666DB" w:rsidRDefault="00296E2F" w:rsidP="005666DB">
            <w:pPr>
              <w:pStyle w:val="NoSpacing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DA8C5" w14:textId="77777777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C1</w:t>
            </w:r>
          </w:p>
          <w:p w14:paraId="716A6D8A" w14:textId="1E46DA90" w:rsid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Overcoming Stereotypes and Shaping the Future: The Motivations and Challenges of Male Nursing Students in a Gendered Profession</w:t>
            </w:r>
          </w:p>
          <w:p w14:paraId="5723DE30" w14:textId="77777777" w:rsidR="00F13318" w:rsidRPr="005666DB" w:rsidRDefault="00F13318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E67059A" w14:textId="417B73FF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Mark Hand</w:t>
            </w:r>
          </w:p>
          <w:p w14:paraId="0D351669" w14:textId="3DAEE895" w:rsidR="00D5270C" w:rsidRPr="000E2A68" w:rsidRDefault="00D5270C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</w:tr>
      <w:tr w:rsidR="006C4D42" w:rsidRPr="00A75073" w14:paraId="00E1B68E" w14:textId="77777777" w:rsidTr="003E22D1">
        <w:trPr>
          <w:trHeight w:val="16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9B49B" w14:textId="14B89CC5" w:rsidR="006C4D42" w:rsidRPr="00A75073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11:30 am – 1 pm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5671D" w14:textId="201B79AF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 xml:space="preserve">Lunch, Poster Presentations &amp; Exhibits </w:t>
            </w:r>
          </w:p>
        </w:tc>
      </w:tr>
      <w:tr w:rsidR="00296E2F" w:rsidRPr="00A75073" w14:paraId="5C088E0A" w14:textId="77777777" w:rsidTr="005666DB">
        <w:trPr>
          <w:trHeight w:val="91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51217" w14:textId="5257F004" w:rsidR="00296E2F" w:rsidRPr="00F13318" w:rsidRDefault="00F13318" w:rsidP="00296E2F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1 – 1:30 pm</w:t>
            </w:r>
          </w:p>
          <w:p w14:paraId="26D6752C" w14:textId="11006927" w:rsidR="0094653A" w:rsidRDefault="0094653A" w:rsidP="00296E2F">
            <w:pPr>
              <w:rPr>
                <w:rFonts w:eastAsia="Arial"/>
                <w:sz w:val="22"/>
                <w:szCs w:val="22"/>
              </w:rPr>
            </w:pPr>
          </w:p>
          <w:p w14:paraId="333B2EFF" w14:textId="77777777" w:rsidR="00F13318" w:rsidRDefault="00F13318" w:rsidP="00296E2F">
            <w:pPr>
              <w:rPr>
                <w:rFonts w:eastAsia="Arial"/>
                <w:sz w:val="22"/>
                <w:szCs w:val="22"/>
              </w:rPr>
            </w:pPr>
          </w:p>
          <w:p w14:paraId="4D0EACC7" w14:textId="77777777" w:rsidR="00F13318" w:rsidRDefault="00F13318" w:rsidP="00296E2F">
            <w:pPr>
              <w:rPr>
                <w:rFonts w:eastAsia="Arial"/>
                <w:sz w:val="22"/>
                <w:szCs w:val="22"/>
              </w:rPr>
            </w:pPr>
          </w:p>
          <w:p w14:paraId="7864DFF1" w14:textId="77777777" w:rsidR="00F13318" w:rsidRDefault="00F13318" w:rsidP="00296E2F">
            <w:pPr>
              <w:rPr>
                <w:rFonts w:eastAsia="Arial"/>
                <w:sz w:val="22"/>
                <w:szCs w:val="22"/>
              </w:rPr>
            </w:pPr>
          </w:p>
          <w:p w14:paraId="261CE9C3" w14:textId="4AD025DE" w:rsidR="00F13318" w:rsidRPr="00A75073" w:rsidRDefault="00F13318" w:rsidP="00296E2F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sz w:val="22"/>
                <w:szCs w:val="22"/>
              </w:rPr>
              <w:t>1:30 – 2 pm</w:t>
            </w:r>
          </w:p>
          <w:p w14:paraId="27D19E38" w14:textId="77777777" w:rsidR="00296E2F" w:rsidRPr="00A75073" w:rsidRDefault="00296E2F" w:rsidP="000C5061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7379" w14:textId="2946183C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A2</w:t>
            </w:r>
          </w:p>
          <w:p w14:paraId="5BA2FB9E" w14:textId="4998D763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Belongingness, GRIT, Mentoring Satisfaction, and Intent-to-Remain among Underrepresented Novice nurse Educators Currently in a Formal Mentoring Relationship</w:t>
            </w:r>
          </w:p>
          <w:p w14:paraId="0F56BA0E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1E32676" w14:textId="424E89B6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Andrew Richards</w:t>
            </w:r>
          </w:p>
          <w:p w14:paraId="5F0A29F2" w14:textId="110C7DDB" w:rsidR="0052023D" w:rsidRPr="0052023D" w:rsidRDefault="0052023D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E7E9" w14:textId="0E8FFBC7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B2</w:t>
            </w:r>
          </w:p>
          <w:p w14:paraId="4D016E27" w14:textId="534E9679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"Preparing CARE NAVIGATORs: A Mnemonic for Successful Care Transitions"</w:t>
            </w:r>
          </w:p>
          <w:p w14:paraId="6ECD6A9A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F95FFBD" w14:textId="381627AB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Somali Nguyen</w:t>
            </w:r>
          </w:p>
          <w:p w14:paraId="52E5E43B" w14:textId="2744FC92" w:rsidR="00296E2F" w:rsidRPr="005666DB" w:rsidRDefault="00296E2F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65D6" w14:textId="194B2900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C2</w:t>
            </w:r>
          </w:p>
          <w:p w14:paraId="6D2F31D5" w14:textId="4ABCD9CD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Building Your Professional Brand: Networking, Resumes, and Interview Strategies for New Nurses and Nurses Looking for New Opportunities</w:t>
            </w:r>
          </w:p>
          <w:p w14:paraId="1BAC8991" w14:textId="77777777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A3FDFB9" w14:textId="062E0D4E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Anthony Pennington</w:t>
            </w:r>
          </w:p>
          <w:p w14:paraId="090F97E8" w14:textId="174032D9" w:rsidR="00296E2F" w:rsidRDefault="00296E2F" w:rsidP="005666DB">
            <w:pPr>
              <w:pStyle w:val="NoSpacing"/>
              <w:rPr>
                <w:rFonts w:eastAsia="Arial"/>
                <w:color w:val="FF0000"/>
                <w:sz w:val="22"/>
                <w:szCs w:val="22"/>
              </w:rPr>
            </w:pPr>
          </w:p>
          <w:p w14:paraId="0F200FBD" w14:textId="13D0946B" w:rsidR="00D5270C" w:rsidRPr="005666DB" w:rsidRDefault="00D5270C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296E2F" w:rsidRPr="00A75073" w14:paraId="74A68440" w14:textId="77777777" w:rsidTr="005666DB">
        <w:trPr>
          <w:trHeight w:val="908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E014E" w14:textId="77777777" w:rsidR="00296E2F" w:rsidRPr="00A75073" w:rsidRDefault="00296E2F" w:rsidP="00296E2F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6004" w14:textId="3D01D171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A2</w:t>
            </w:r>
          </w:p>
          <w:p w14:paraId="41BB4073" w14:textId="60364539" w:rsidR="00406D82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Enhancing Professional Development through Male Nursing Faculty mentorship: A Modeling and Role Modeling Approach</w:t>
            </w:r>
          </w:p>
          <w:p w14:paraId="2F6D863A" w14:textId="77777777" w:rsidR="000C5061" w:rsidRPr="005666DB" w:rsidRDefault="000C5061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0A28A9B3" w14:textId="77777777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/>
                <w:sz w:val="22"/>
                <w:szCs w:val="22"/>
              </w:rPr>
            </w:pPr>
            <w:r w:rsidRPr="005666DB">
              <w:rPr>
                <w:i/>
                <w:iCs/>
                <w:color w:val="000000"/>
                <w:sz w:val="22"/>
                <w:szCs w:val="22"/>
              </w:rPr>
              <w:t>Judson LaGrone</w:t>
            </w:r>
            <w:r w:rsidRPr="005666DB">
              <w:rPr>
                <w:rFonts w:eastAsia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11BCB11E" w14:textId="77777777" w:rsidR="0052023D" w:rsidRDefault="0052023D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  <w:p w14:paraId="63270138" w14:textId="1C9A47DB" w:rsidR="000C5061" w:rsidRPr="0052023D" w:rsidRDefault="000C5061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00D48" w14:textId="48B02702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B2</w:t>
            </w:r>
          </w:p>
          <w:p w14:paraId="06961A32" w14:textId="1A4978F5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Enhancing Wellness in Nurse Anesthesia Education: A Unique Academic and Professional Association Partnership</w:t>
            </w:r>
          </w:p>
          <w:p w14:paraId="555AE3B3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45C9F1D" w14:textId="0BBBD650" w:rsidR="005666DB" w:rsidRPr="005666DB" w:rsidRDefault="005666DB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Annie Meyers</w:t>
            </w:r>
            <w:r w:rsidR="008C6233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, Brett Morgan</w:t>
            </w:r>
          </w:p>
          <w:p w14:paraId="608BECFA" w14:textId="77777777" w:rsidR="00334C3F" w:rsidRDefault="00334C3F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  <w:p w14:paraId="271A1664" w14:textId="77777777" w:rsidR="00334C3F" w:rsidRDefault="00334C3F" w:rsidP="005666DB">
            <w:pPr>
              <w:pStyle w:val="NoSpacing"/>
              <w:rPr>
                <w:rFonts w:eastAsia="Arial"/>
                <w:iCs/>
                <w:color w:val="FF0000"/>
                <w:sz w:val="22"/>
                <w:szCs w:val="22"/>
              </w:rPr>
            </w:pPr>
          </w:p>
          <w:p w14:paraId="7E995FD2" w14:textId="708A307E" w:rsidR="00334C3F" w:rsidRPr="005666DB" w:rsidRDefault="00334C3F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8C7" w14:textId="418232E6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C2</w:t>
            </w:r>
          </w:p>
          <w:p w14:paraId="1F738A7D" w14:textId="5101A6BB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Critical Conversions</w:t>
            </w:r>
          </w:p>
          <w:p w14:paraId="1A01B157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03300E7F" w14:textId="5ED98833" w:rsidR="005666DB" w:rsidRPr="005666DB" w:rsidRDefault="005666DB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Eric Myers</w:t>
            </w:r>
            <w:r w:rsidR="003B48E1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, Austin Carman</w:t>
            </w:r>
          </w:p>
          <w:p w14:paraId="554C8C12" w14:textId="3E2D5AE1" w:rsidR="00296E2F" w:rsidRPr="005666DB" w:rsidRDefault="00296E2F" w:rsidP="000C5061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6C4D42" w:rsidRPr="00A75073" w14:paraId="231455F0" w14:textId="77777777" w:rsidTr="003E22D1"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C72CD" w14:textId="0881F43A" w:rsidR="006C4D42" w:rsidRPr="00F13318" w:rsidRDefault="00F13318" w:rsidP="0078679A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2 – 2:30 pm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658A9" w14:textId="2E8074DE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Poster Presentations with presenters.</w:t>
            </w:r>
          </w:p>
        </w:tc>
      </w:tr>
      <w:tr w:rsidR="00296E2F" w:rsidRPr="00A75073" w14:paraId="29FC45E0" w14:textId="77777777" w:rsidTr="005666DB">
        <w:trPr>
          <w:trHeight w:val="8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1AC7B" w14:textId="55D43BF7" w:rsidR="00296E2F" w:rsidRPr="00F13318" w:rsidRDefault="00F13318" w:rsidP="00296E2F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2:30 – 3 pm</w:t>
            </w:r>
          </w:p>
          <w:p w14:paraId="7C89DFD6" w14:textId="77777777" w:rsidR="00296E2F" w:rsidRPr="00F13318" w:rsidRDefault="00296E2F" w:rsidP="00F13318">
            <w:pPr>
              <w:rPr>
                <w:rFonts w:eastAsia="Arial"/>
                <w:sz w:val="22"/>
                <w:szCs w:val="22"/>
              </w:rPr>
            </w:pPr>
          </w:p>
          <w:p w14:paraId="1BDFD1C6" w14:textId="77777777" w:rsidR="00F13318" w:rsidRPr="00F13318" w:rsidRDefault="00F13318" w:rsidP="00F13318">
            <w:pPr>
              <w:rPr>
                <w:rFonts w:eastAsia="Arial"/>
                <w:sz w:val="22"/>
                <w:szCs w:val="22"/>
              </w:rPr>
            </w:pPr>
          </w:p>
          <w:p w14:paraId="53131E69" w14:textId="77777777" w:rsidR="00F13318" w:rsidRPr="00F13318" w:rsidRDefault="00F13318" w:rsidP="00F13318">
            <w:pPr>
              <w:rPr>
                <w:rFonts w:eastAsia="Arial"/>
                <w:sz w:val="22"/>
                <w:szCs w:val="22"/>
              </w:rPr>
            </w:pPr>
          </w:p>
          <w:p w14:paraId="1126E377" w14:textId="73826AC2" w:rsidR="00F13318" w:rsidRPr="00A75073" w:rsidRDefault="00F13318" w:rsidP="00F13318">
            <w:pPr>
              <w:rPr>
                <w:rFonts w:eastAsia="Arial"/>
                <w:color w:val="000000" w:themeColor="text1"/>
              </w:rPr>
            </w:pPr>
            <w:r w:rsidRPr="00F13318">
              <w:rPr>
                <w:rFonts w:eastAsia="Arial"/>
                <w:sz w:val="22"/>
                <w:szCs w:val="22"/>
              </w:rPr>
              <w:t>3 – 3:30 pm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100" w14:textId="5BFA346F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A3</w:t>
            </w:r>
          </w:p>
          <w:p w14:paraId="13F9A110" w14:textId="2269D20E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Connecting with the students: Empowering AAMN members with resources to inspire future nurses</w:t>
            </w:r>
          </w:p>
          <w:p w14:paraId="0E3C6D58" w14:textId="77777777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80C4D24" w14:textId="1C7FA7C9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Andrew Richards</w:t>
            </w:r>
          </w:p>
          <w:p w14:paraId="6A4D9268" w14:textId="160FB7E0" w:rsidR="0052023D" w:rsidRPr="0052023D" w:rsidRDefault="0052023D" w:rsidP="005666DB">
            <w:pPr>
              <w:pStyle w:val="NoSpacing"/>
              <w:tabs>
                <w:tab w:val="left" w:pos="940"/>
              </w:tabs>
              <w:rPr>
                <w:rFonts w:eastAsia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D70F" w14:textId="1332DDDD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B3</w:t>
            </w:r>
          </w:p>
          <w:p w14:paraId="51B6664C" w14:textId="2956D825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Adaption and Validation of the U.S. BES-CEP for Nurses: Enhancing Belonginess to Address Retention and Workforce Challenge</w:t>
            </w:r>
            <w:r w:rsidR="00406D82" w:rsidRPr="005666DB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</w:p>
          <w:p w14:paraId="0A39933B" w14:textId="77777777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589FAC3" w14:textId="4803AB4C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Maura Lindenfeld</w:t>
            </w:r>
          </w:p>
          <w:p w14:paraId="4C1635C9" w14:textId="740DB715" w:rsidR="00296E2F" w:rsidRPr="005666DB" w:rsidRDefault="00296E2F" w:rsidP="005666DB">
            <w:pPr>
              <w:pStyle w:val="NoSpacing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058B" w14:textId="3B2B1E3D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C3</w:t>
            </w:r>
          </w:p>
          <w:p w14:paraId="5C369D44" w14:textId="09AE2315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Relax and Get your Port Access</w:t>
            </w:r>
          </w:p>
          <w:p w14:paraId="5D118898" w14:textId="77777777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12B14BA" w14:textId="7EC6B77C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Javarius Barber</w:t>
            </w:r>
          </w:p>
          <w:p w14:paraId="6C91A1E2" w14:textId="3AD225B1" w:rsidR="00296E2F" w:rsidRPr="005666DB" w:rsidRDefault="00296E2F" w:rsidP="00F13318">
            <w:pPr>
              <w:pStyle w:val="NoSpacing"/>
              <w:rPr>
                <w:rFonts w:eastAsia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296E2F" w:rsidRPr="00A75073" w14:paraId="3C7CB31B" w14:textId="77777777" w:rsidTr="005666DB">
        <w:trPr>
          <w:trHeight w:val="908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7612" w14:textId="77777777" w:rsidR="00296E2F" w:rsidRPr="00A75073" w:rsidRDefault="00296E2F" w:rsidP="00296E2F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7486" w14:textId="11FF31D0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A3</w:t>
            </w:r>
          </w:p>
          <w:p w14:paraId="1CAF9633" w14:textId="6AB77E4D" w:rsidR="00296E2F" w:rsidRPr="005666DB" w:rsidRDefault="00296E2F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Implementing Competency-Based Education (CBE) in Mental Health Nursing</w:t>
            </w:r>
          </w:p>
          <w:p w14:paraId="08CE250B" w14:textId="77777777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C25F978" w14:textId="79172E52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Billy Mullins</w:t>
            </w:r>
            <w:r w:rsidR="008C6233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, Carol Lang</w:t>
            </w:r>
          </w:p>
          <w:p w14:paraId="6C72F00C" w14:textId="1ABBBBE8" w:rsidR="0052023D" w:rsidRPr="005666DB" w:rsidRDefault="0052023D" w:rsidP="0052023D">
            <w:pPr>
              <w:pStyle w:val="NoSpacing"/>
              <w:rPr>
                <w:rFonts w:eastAsia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7DD5" w14:textId="496C4DD7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B3</w:t>
            </w:r>
          </w:p>
          <w:p w14:paraId="610C7018" w14:textId="6EA150C1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Impact of a Mobile Mindfulness-based Intervention on Burnout and Intent to Leave Among Registered Nurses in a Clinical Setting</w:t>
            </w:r>
          </w:p>
          <w:p w14:paraId="2453CC07" w14:textId="77777777" w:rsidR="005666DB" w:rsidRPr="005666DB" w:rsidRDefault="005666DB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09DB280" w14:textId="6A539ABA" w:rsidR="005666DB" w:rsidRPr="005666DB" w:rsidRDefault="005666DB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Kevin Proctor</w:t>
            </w:r>
          </w:p>
          <w:p w14:paraId="4CF2009A" w14:textId="4D358EFF" w:rsidR="00296E2F" w:rsidRPr="005666DB" w:rsidRDefault="00296E2F" w:rsidP="005666DB">
            <w:pPr>
              <w:pStyle w:val="NoSpacing"/>
              <w:rPr>
                <w:rFonts w:eastAsia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1D72" w14:textId="615CEA11" w:rsidR="00296E2F" w:rsidRPr="005666DB" w:rsidRDefault="00296E2F" w:rsidP="005666DB">
            <w:pPr>
              <w:pStyle w:val="NoSpacing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Breakout Session C3</w:t>
            </w:r>
          </w:p>
          <w:p w14:paraId="4678EED5" w14:textId="5C35A874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color w:val="000000" w:themeColor="text1"/>
                <w:sz w:val="22"/>
                <w:szCs w:val="22"/>
              </w:rPr>
              <w:t>Osteoporosis and Osteoarthritis in Men</w:t>
            </w:r>
          </w:p>
          <w:p w14:paraId="49CDD210" w14:textId="77777777" w:rsidR="00406D82" w:rsidRPr="005666DB" w:rsidRDefault="00406D82" w:rsidP="005666DB">
            <w:pPr>
              <w:pStyle w:val="NoSpacing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5836A9DB" w14:textId="7E9F46F4" w:rsidR="00406D82" w:rsidRPr="005666DB" w:rsidRDefault="00406D82" w:rsidP="005666DB">
            <w:pPr>
              <w:pStyle w:val="NoSpacing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5666DB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Adam Kinsaul</w:t>
            </w:r>
          </w:p>
          <w:p w14:paraId="080B81BC" w14:textId="021268BE" w:rsidR="00296E2F" w:rsidRPr="005666DB" w:rsidRDefault="00296E2F" w:rsidP="00F13318">
            <w:pPr>
              <w:pStyle w:val="NoSpacing"/>
              <w:rPr>
                <w:rFonts w:eastAsia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6C4D42" w:rsidRPr="00A75073" w14:paraId="66D18FBE" w14:textId="77777777" w:rsidTr="003E22D1">
        <w:trPr>
          <w:trHeight w:val="33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FFA4A" w14:textId="5FD37F45" w:rsidR="006C4D42" w:rsidRPr="00F13318" w:rsidRDefault="00F13318" w:rsidP="0078679A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13318">
              <w:rPr>
                <w:rFonts w:eastAsia="Arial"/>
                <w:color w:val="000000" w:themeColor="text1"/>
                <w:sz w:val="22"/>
                <w:szCs w:val="22"/>
              </w:rPr>
              <w:t>3:30 – 4 pm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3150" w14:textId="74384F94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Poster Presentations with presenters.</w:t>
            </w:r>
          </w:p>
        </w:tc>
      </w:tr>
      <w:tr w:rsidR="006C4D42" w:rsidRPr="00A75073" w14:paraId="0BCAC108" w14:textId="77777777" w:rsidTr="003E22D1">
        <w:trPr>
          <w:trHeight w:val="28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46962" w14:textId="316D14A1" w:rsidR="006C4D42" w:rsidRPr="00A75073" w:rsidRDefault="00F13318" w:rsidP="0078679A">
            <w:pPr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4 – 5 pm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6A092" w14:textId="52C499B0" w:rsidR="006C4D42" w:rsidRPr="00A75073" w:rsidRDefault="006C4D42" w:rsidP="0078679A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AAMN Annual Business Meeting</w:t>
            </w:r>
          </w:p>
        </w:tc>
      </w:tr>
    </w:tbl>
    <w:p w14:paraId="610B2AE5" w14:textId="04798277" w:rsidR="00E875FB" w:rsidRDefault="00E875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69436C0" w14:textId="77777777" w:rsidR="00E875FB" w:rsidRDefault="00E875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A75073" w:rsidRPr="00A75073" w14:paraId="79F05509" w14:textId="77777777" w:rsidTr="00D5270C">
        <w:trPr>
          <w:trHeight w:val="602"/>
        </w:trPr>
        <w:tc>
          <w:tcPr>
            <w:tcW w:w="10790" w:type="dxa"/>
            <w:gridSpan w:val="2"/>
          </w:tcPr>
          <w:p w14:paraId="4F43DFDF" w14:textId="44EE92D6" w:rsidR="00EF44F2" w:rsidRPr="00A75073" w:rsidRDefault="00E875FB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SATURDAY, October 18, 2025</w:t>
            </w:r>
          </w:p>
        </w:tc>
      </w:tr>
      <w:tr w:rsidR="00A75073" w:rsidRPr="00A75073" w14:paraId="252BD64A" w14:textId="77777777" w:rsidTr="00D5270C">
        <w:trPr>
          <w:trHeight w:hRule="exact" w:val="576"/>
        </w:trPr>
        <w:tc>
          <w:tcPr>
            <w:tcW w:w="1345" w:type="dxa"/>
            <w:shd w:val="clear" w:color="auto" w:fill="BECDF9"/>
          </w:tcPr>
          <w:p w14:paraId="13FB311C" w14:textId="30598065" w:rsidR="00EF44F2" w:rsidRPr="00A75073" w:rsidRDefault="00EF44F2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Time</w:t>
            </w:r>
          </w:p>
        </w:tc>
        <w:tc>
          <w:tcPr>
            <w:tcW w:w="9445" w:type="dxa"/>
            <w:shd w:val="clear" w:color="auto" w:fill="BECDF9"/>
          </w:tcPr>
          <w:p w14:paraId="2697B5F2" w14:textId="4F4D861B" w:rsidR="00EF44F2" w:rsidRPr="00A75073" w:rsidRDefault="00EF44F2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Function</w:t>
            </w:r>
          </w:p>
        </w:tc>
      </w:tr>
      <w:tr w:rsidR="00A75073" w:rsidRPr="00A75073" w14:paraId="0672F676" w14:textId="77777777" w:rsidTr="00D5270C">
        <w:trPr>
          <w:trHeight w:hRule="exact" w:val="576"/>
        </w:trPr>
        <w:tc>
          <w:tcPr>
            <w:tcW w:w="1345" w:type="dxa"/>
            <w:vAlign w:val="center"/>
          </w:tcPr>
          <w:p w14:paraId="1DC89267" w14:textId="5924E04A" w:rsidR="00EF44F2" w:rsidRPr="00A75073" w:rsidRDefault="00F13318" w:rsidP="004769E4">
            <w:pPr>
              <w:widowControl w:val="0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8 – 9 am</w:t>
            </w:r>
          </w:p>
        </w:tc>
        <w:tc>
          <w:tcPr>
            <w:tcW w:w="9445" w:type="dxa"/>
            <w:vAlign w:val="center"/>
          </w:tcPr>
          <w:p w14:paraId="32A531C4" w14:textId="6F2A01C3" w:rsidR="00C012F2" w:rsidRPr="003E22D1" w:rsidRDefault="00EF44F2" w:rsidP="004769E4">
            <w:pPr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 xml:space="preserve">Breakfast, Poster Presentations &amp; Exhibits </w:t>
            </w:r>
          </w:p>
        </w:tc>
      </w:tr>
      <w:tr w:rsidR="00A75073" w:rsidRPr="00A75073" w14:paraId="2434C7A4" w14:textId="77777777" w:rsidTr="00D5270C">
        <w:trPr>
          <w:trHeight w:hRule="exact" w:val="576"/>
        </w:trPr>
        <w:tc>
          <w:tcPr>
            <w:tcW w:w="1345" w:type="dxa"/>
            <w:shd w:val="clear" w:color="auto" w:fill="BECDF9"/>
            <w:vAlign w:val="center"/>
          </w:tcPr>
          <w:p w14:paraId="0365C092" w14:textId="5FF32E62" w:rsidR="0094653A" w:rsidRPr="00A75073" w:rsidRDefault="00F13318" w:rsidP="004769E4">
            <w:pPr>
              <w:widowControl w:val="0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9 – 10 am</w:t>
            </w:r>
          </w:p>
        </w:tc>
        <w:tc>
          <w:tcPr>
            <w:tcW w:w="9445" w:type="dxa"/>
            <w:shd w:val="clear" w:color="auto" w:fill="BECDF9"/>
            <w:vAlign w:val="center"/>
          </w:tcPr>
          <w:p w14:paraId="71996140" w14:textId="293E3568" w:rsidR="00EF44F2" w:rsidRPr="003E22D1" w:rsidRDefault="00D2022F" w:rsidP="003E22D1">
            <w:pPr>
              <w:pStyle w:val="NoSpacing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Past Presidents Symposium</w:t>
            </w:r>
            <w:r w:rsidR="0052023D">
              <w:rPr>
                <w:iCs/>
                <w:color w:val="000000" w:themeColor="text1"/>
              </w:rPr>
              <w:t xml:space="preserve"> </w:t>
            </w:r>
            <w:r w:rsidR="00734281">
              <w:rPr>
                <w:iCs/>
                <w:color w:val="000000" w:themeColor="text1"/>
              </w:rPr>
              <w:t xml:space="preserve"> </w:t>
            </w:r>
          </w:p>
        </w:tc>
      </w:tr>
      <w:tr w:rsidR="00A75073" w:rsidRPr="00A75073" w14:paraId="28D26F32" w14:textId="77777777" w:rsidTr="00D5270C">
        <w:trPr>
          <w:trHeight w:hRule="exact" w:val="576"/>
        </w:trPr>
        <w:tc>
          <w:tcPr>
            <w:tcW w:w="1345" w:type="dxa"/>
            <w:vAlign w:val="center"/>
          </w:tcPr>
          <w:p w14:paraId="5915164C" w14:textId="77777777" w:rsidR="00F13318" w:rsidRDefault="00EF44F2" w:rsidP="004769E4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10</w:t>
            </w:r>
            <w:r w:rsidR="00F13318">
              <w:rPr>
                <w:color w:val="000000" w:themeColor="text1"/>
              </w:rPr>
              <w:t xml:space="preserve"> – </w:t>
            </w:r>
          </w:p>
          <w:p w14:paraId="17DBADEE" w14:textId="5A5DBC7E" w:rsidR="00EF44F2" w:rsidRPr="00A75073" w:rsidRDefault="00EF44F2" w:rsidP="004769E4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10</w:t>
            </w:r>
            <w:r w:rsidR="00F13318">
              <w:rPr>
                <w:color w:val="000000" w:themeColor="text1"/>
              </w:rPr>
              <w:t>:</w:t>
            </w:r>
            <w:r w:rsidRPr="00A75073">
              <w:rPr>
                <w:color w:val="000000" w:themeColor="text1"/>
              </w:rPr>
              <w:t>30</w:t>
            </w:r>
            <w:r w:rsidR="00F13318">
              <w:rPr>
                <w:color w:val="000000" w:themeColor="text1"/>
              </w:rPr>
              <w:t xml:space="preserve"> am</w:t>
            </w:r>
          </w:p>
        </w:tc>
        <w:tc>
          <w:tcPr>
            <w:tcW w:w="9445" w:type="dxa"/>
            <w:vAlign w:val="center"/>
          </w:tcPr>
          <w:p w14:paraId="61AC44A6" w14:textId="44909867" w:rsidR="00EF44F2" w:rsidRPr="003E22D1" w:rsidRDefault="00EF44F2" w:rsidP="004769E4">
            <w:pPr>
              <w:widowControl w:val="0"/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Morning Break, Poster Presentations &amp; Exhibits</w:t>
            </w:r>
          </w:p>
        </w:tc>
      </w:tr>
      <w:tr w:rsidR="00A75073" w:rsidRPr="00A75073" w14:paraId="3B01AD2A" w14:textId="77777777" w:rsidTr="00D5270C">
        <w:trPr>
          <w:trHeight w:hRule="exact" w:val="576"/>
        </w:trPr>
        <w:tc>
          <w:tcPr>
            <w:tcW w:w="1345" w:type="dxa"/>
            <w:shd w:val="clear" w:color="auto" w:fill="BECDF9"/>
            <w:vAlign w:val="center"/>
          </w:tcPr>
          <w:p w14:paraId="41A3A7B7" w14:textId="77777777" w:rsidR="00F13318" w:rsidRDefault="00EF44F2" w:rsidP="004769E4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10</w:t>
            </w:r>
            <w:r w:rsidR="00F13318">
              <w:rPr>
                <w:color w:val="000000" w:themeColor="text1"/>
              </w:rPr>
              <w:t>:</w:t>
            </w:r>
            <w:r w:rsidRPr="00A75073">
              <w:rPr>
                <w:color w:val="000000" w:themeColor="text1"/>
              </w:rPr>
              <w:t>30</w:t>
            </w:r>
            <w:r w:rsidR="00F13318">
              <w:rPr>
                <w:color w:val="000000" w:themeColor="text1"/>
              </w:rPr>
              <w:t xml:space="preserve"> – </w:t>
            </w:r>
          </w:p>
          <w:p w14:paraId="3E601F2E" w14:textId="6C514F12" w:rsidR="004A453E" w:rsidRDefault="00F13318" w:rsidP="004769E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 am</w:t>
            </w:r>
          </w:p>
          <w:p w14:paraId="2C00914E" w14:textId="0898F065" w:rsidR="0094653A" w:rsidRPr="00A75073" w:rsidRDefault="0094653A" w:rsidP="004769E4">
            <w:pPr>
              <w:widowControl w:val="0"/>
              <w:rPr>
                <w:color w:val="000000" w:themeColor="text1"/>
              </w:rPr>
            </w:pPr>
            <w:r w:rsidRPr="0094653A">
              <w:rPr>
                <w:rFonts w:eastAsia="Arial"/>
                <w:color w:val="EE0000"/>
              </w:rPr>
              <w:t>1 hr.</w:t>
            </w:r>
          </w:p>
        </w:tc>
        <w:tc>
          <w:tcPr>
            <w:tcW w:w="9445" w:type="dxa"/>
            <w:shd w:val="clear" w:color="auto" w:fill="BECDF9"/>
            <w:vAlign w:val="center"/>
          </w:tcPr>
          <w:p w14:paraId="2CD32365" w14:textId="4CFA1F63" w:rsidR="00296E2F" w:rsidRPr="003E22D1" w:rsidRDefault="00D26166" w:rsidP="00E875FB">
            <w:pPr>
              <w:widowControl w:val="0"/>
              <w:rPr>
                <w:rFonts w:eastAsia="Arial"/>
                <w:color w:val="000000" w:themeColor="text1"/>
              </w:rPr>
            </w:pPr>
            <w:r w:rsidRPr="00D26166">
              <w:rPr>
                <w:rFonts w:eastAsia="Arial"/>
                <w:color w:val="000000" w:themeColor="text1"/>
              </w:rPr>
              <w:t xml:space="preserve">Supporting Men’s Health Through Prostate Cancer Initiatives: Lessons from </w:t>
            </w:r>
            <w:proofErr w:type="spellStart"/>
            <w:r w:rsidRPr="00D26166">
              <w:rPr>
                <w:rFonts w:eastAsia="Arial"/>
                <w:color w:val="000000" w:themeColor="text1"/>
              </w:rPr>
              <w:t>Movember</w:t>
            </w:r>
            <w:proofErr w:type="spellEnd"/>
            <w:r w:rsidR="00F13318">
              <w:rPr>
                <w:rFonts w:eastAsia="Arial"/>
                <w:color w:val="000000" w:themeColor="text1"/>
              </w:rPr>
              <w:t>” with Rebecca Dobbs</w:t>
            </w:r>
          </w:p>
        </w:tc>
      </w:tr>
      <w:tr w:rsidR="00A75073" w:rsidRPr="00A75073" w14:paraId="12395C06" w14:textId="77777777" w:rsidTr="00D5270C">
        <w:trPr>
          <w:trHeight w:hRule="exact" w:val="576"/>
        </w:trPr>
        <w:tc>
          <w:tcPr>
            <w:tcW w:w="1345" w:type="dxa"/>
            <w:vAlign w:val="center"/>
          </w:tcPr>
          <w:p w14:paraId="4A5CE512" w14:textId="01C22004" w:rsidR="00EF44F2" w:rsidRPr="00A75073" w:rsidRDefault="00EF44F2" w:rsidP="004769E4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11</w:t>
            </w:r>
            <w:r w:rsidR="00F13318">
              <w:rPr>
                <w:color w:val="000000" w:themeColor="text1"/>
              </w:rPr>
              <w:t>:</w:t>
            </w:r>
            <w:r w:rsidRPr="00A75073">
              <w:rPr>
                <w:color w:val="000000" w:themeColor="text1"/>
              </w:rPr>
              <w:t>30-</w:t>
            </w:r>
            <w:r w:rsidR="00F13318">
              <w:rPr>
                <w:color w:val="000000" w:themeColor="text1"/>
              </w:rPr>
              <w:t>Noon</w:t>
            </w:r>
          </w:p>
        </w:tc>
        <w:tc>
          <w:tcPr>
            <w:tcW w:w="9445" w:type="dxa"/>
            <w:vAlign w:val="center"/>
          </w:tcPr>
          <w:p w14:paraId="68CCC1F2" w14:textId="24B6355E" w:rsidR="00E875FB" w:rsidRPr="003E22D1" w:rsidRDefault="00EF44F2" w:rsidP="004769E4">
            <w:pPr>
              <w:widowControl w:val="0"/>
              <w:rPr>
                <w:rFonts w:eastAsia="Arial"/>
                <w:color w:val="000000" w:themeColor="text1"/>
              </w:rPr>
            </w:pPr>
            <w:r w:rsidRPr="00A75073">
              <w:rPr>
                <w:rFonts w:eastAsia="Arial"/>
                <w:color w:val="000000" w:themeColor="text1"/>
              </w:rPr>
              <w:t>Break, Poster Presentations &amp; Exhibits</w:t>
            </w:r>
          </w:p>
        </w:tc>
      </w:tr>
      <w:tr w:rsidR="00A75073" w:rsidRPr="00A75073" w14:paraId="15CB22DD" w14:textId="77777777" w:rsidTr="00D5270C">
        <w:trPr>
          <w:trHeight w:hRule="exact" w:val="576"/>
        </w:trPr>
        <w:tc>
          <w:tcPr>
            <w:tcW w:w="1345" w:type="dxa"/>
            <w:shd w:val="clear" w:color="auto" w:fill="BECDF9"/>
            <w:vAlign w:val="center"/>
          </w:tcPr>
          <w:p w14:paraId="5052249E" w14:textId="53F68AB2" w:rsidR="004A453E" w:rsidRDefault="00F13318" w:rsidP="004769E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Noon –</w:t>
            </w:r>
          </w:p>
          <w:p w14:paraId="1AFDD5B2" w14:textId="3CB27EC9" w:rsidR="00F13318" w:rsidRDefault="00F13318" w:rsidP="004769E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pm</w:t>
            </w:r>
          </w:p>
          <w:p w14:paraId="5A768821" w14:textId="7A53ACEB" w:rsidR="0094653A" w:rsidRPr="00A75073" w:rsidRDefault="0094653A" w:rsidP="004769E4">
            <w:pPr>
              <w:widowControl w:val="0"/>
              <w:rPr>
                <w:color w:val="000000" w:themeColor="text1"/>
              </w:rPr>
            </w:pPr>
            <w:r w:rsidRPr="0094653A">
              <w:rPr>
                <w:rFonts w:eastAsia="Arial"/>
                <w:color w:val="EE0000"/>
              </w:rPr>
              <w:t>1 hr.</w:t>
            </w:r>
          </w:p>
        </w:tc>
        <w:tc>
          <w:tcPr>
            <w:tcW w:w="9445" w:type="dxa"/>
            <w:shd w:val="clear" w:color="auto" w:fill="BECDF9"/>
            <w:vAlign w:val="center"/>
          </w:tcPr>
          <w:p w14:paraId="105130D5" w14:textId="63A50508" w:rsidR="00EF44F2" w:rsidRPr="00A75073" w:rsidRDefault="00E875FB" w:rsidP="00E875F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Closing Keynote-</w:t>
            </w:r>
            <w:r w:rsidR="003E22D1">
              <w:rPr>
                <w:color w:val="000000" w:themeColor="text1"/>
              </w:rPr>
              <w:t xml:space="preserve"> </w:t>
            </w:r>
            <w:r w:rsidR="00EF44F2" w:rsidRPr="00A75073">
              <w:rPr>
                <w:color w:val="000000" w:themeColor="text1"/>
              </w:rPr>
              <w:t xml:space="preserve">Dr. </w:t>
            </w:r>
            <w:r>
              <w:rPr>
                <w:color w:val="000000" w:themeColor="text1"/>
              </w:rPr>
              <w:t>Aaron Franklin</w:t>
            </w:r>
            <w:r w:rsidR="00FE684C" w:rsidRPr="00A75073">
              <w:rPr>
                <w:color w:val="000000" w:themeColor="text1"/>
              </w:rPr>
              <w:t xml:space="preserve"> </w:t>
            </w:r>
          </w:p>
        </w:tc>
      </w:tr>
      <w:tr w:rsidR="004769E4" w:rsidRPr="00A75073" w14:paraId="3AD31E0A" w14:textId="77777777" w:rsidTr="00D5270C">
        <w:trPr>
          <w:trHeight w:hRule="exact" w:val="576"/>
        </w:trPr>
        <w:tc>
          <w:tcPr>
            <w:tcW w:w="1345" w:type="dxa"/>
            <w:vAlign w:val="center"/>
          </w:tcPr>
          <w:p w14:paraId="3D68D9AC" w14:textId="5B5EEC88" w:rsidR="00EF44F2" w:rsidRPr="00A75073" w:rsidRDefault="00EF44F2" w:rsidP="004769E4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1</w:t>
            </w:r>
            <w:r w:rsidR="00F13318">
              <w:rPr>
                <w:color w:val="000000" w:themeColor="text1"/>
              </w:rPr>
              <w:t xml:space="preserve"> pm</w:t>
            </w:r>
          </w:p>
        </w:tc>
        <w:tc>
          <w:tcPr>
            <w:tcW w:w="9445" w:type="dxa"/>
            <w:vAlign w:val="center"/>
          </w:tcPr>
          <w:p w14:paraId="7A737818" w14:textId="55352E26" w:rsidR="006C4D42" w:rsidRPr="00A75073" w:rsidRDefault="007A391D" w:rsidP="004769E4">
            <w:pPr>
              <w:widowControl w:val="0"/>
              <w:rPr>
                <w:color w:val="000000" w:themeColor="text1"/>
              </w:rPr>
            </w:pPr>
            <w:r w:rsidRPr="00A75073">
              <w:rPr>
                <w:color w:val="000000" w:themeColor="text1"/>
              </w:rPr>
              <w:t>Conference Adjourns</w:t>
            </w:r>
          </w:p>
        </w:tc>
      </w:tr>
    </w:tbl>
    <w:p w14:paraId="4CCF04E5" w14:textId="77777777" w:rsidR="00CF10A0" w:rsidRPr="00A75073" w:rsidRDefault="00CF10A0" w:rsidP="00CB6DA7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360" w:lineRule="auto"/>
        <w:ind w:right="-450"/>
        <w:rPr>
          <w:rFonts w:ascii="Helvetica Neue" w:eastAsia="Helvetica Neue" w:hAnsi="Helvetica Neue" w:cs="Helvetica Neue"/>
          <w:color w:val="000000" w:themeColor="text1"/>
          <w:sz w:val="32"/>
          <w:szCs w:val="32"/>
        </w:rPr>
      </w:pPr>
    </w:p>
    <w:p w14:paraId="4652760E" w14:textId="771BB562" w:rsidR="00CB6DA7" w:rsidRPr="00A75073" w:rsidRDefault="00CB6DA7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360" w:lineRule="auto"/>
        <w:rPr>
          <w:rFonts w:ascii="Helvetica Neue" w:eastAsia="Helvetica Neue" w:hAnsi="Helvetica Neue" w:cs="Helvetica Neue"/>
          <w:color w:val="000000" w:themeColor="text1"/>
          <w:sz w:val="36"/>
          <w:szCs w:val="36"/>
        </w:rPr>
      </w:pPr>
    </w:p>
    <w:sectPr w:rsidR="00CB6DA7" w:rsidRPr="00A75073">
      <w:pgSz w:w="12240" w:h="15840"/>
      <w:pgMar w:top="720" w:right="720" w:bottom="720" w:left="720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23FA" w14:textId="77777777" w:rsidR="00D81DB9" w:rsidRDefault="00D81DB9">
      <w:r>
        <w:separator/>
      </w:r>
    </w:p>
  </w:endnote>
  <w:endnote w:type="continuationSeparator" w:id="0">
    <w:p w14:paraId="5830287E" w14:textId="77777777" w:rsidR="00D81DB9" w:rsidRDefault="00D8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05D0" w14:textId="77777777" w:rsidR="00D81DB9" w:rsidRDefault="00D81DB9">
      <w:r>
        <w:separator/>
      </w:r>
    </w:p>
  </w:footnote>
  <w:footnote w:type="continuationSeparator" w:id="0">
    <w:p w14:paraId="59792BBF" w14:textId="77777777" w:rsidR="00D81DB9" w:rsidRDefault="00D8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CD"/>
    <w:rsid w:val="00010BA6"/>
    <w:rsid w:val="00013AFC"/>
    <w:rsid w:val="0003035F"/>
    <w:rsid w:val="00034DDB"/>
    <w:rsid w:val="0003667E"/>
    <w:rsid w:val="000447E4"/>
    <w:rsid w:val="000526BB"/>
    <w:rsid w:val="000628B8"/>
    <w:rsid w:val="00072108"/>
    <w:rsid w:val="00083A8C"/>
    <w:rsid w:val="000C5061"/>
    <w:rsid w:val="000E2A68"/>
    <w:rsid w:val="000E3311"/>
    <w:rsid w:val="00115DA9"/>
    <w:rsid w:val="001555CA"/>
    <w:rsid w:val="00185335"/>
    <w:rsid w:val="00212365"/>
    <w:rsid w:val="00285032"/>
    <w:rsid w:val="00296E2F"/>
    <w:rsid w:val="003172D2"/>
    <w:rsid w:val="0033270A"/>
    <w:rsid w:val="00334C3F"/>
    <w:rsid w:val="003467FF"/>
    <w:rsid w:val="00353B77"/>
    <w:rsid w:val="00367F1B"/>
    <w:rsid w:val="003B48E1"/>
    <w:rsid w:val="003B500C"/>
    <w:rsid w:val="003B797F"/>
    <w:rsid w:val="003E1BF8"/>
    <w:rsid w:val="003E22D1"/>
    <w:rsid w:val="003F26D5"/>
    <w:rsid w:val="00406D82"/>
    <w:rsid w:val="00446FBC"/>
    <w:rsid w:val="004769E4"/>
    <w:rsid w:val="004A453E"/>
    <w:rsid w:val="004A4A30"/>
    <w:rsid w:val="004E0430"/>
    <w:rsid w:val="0052023D"/>
    <w:rsid w:val="00523D0B"/>
    <w:rsid w:val="00556BC7"/>
    <w:rsid w:val="00561EE4"/>
    <w:rsid w:val="005666DB"/>
    <w:rsid w:val="00581F1C"/>
    <w:rsid w:val="005A0DCD"/>
    <w:rsid w:val="005C6A67"/>
    <w:rsid w:val="005E0DAF"/>
    <w:rsid w:val="005F5204"/>
    <w:rsid w:val="00677669"/>
    <w:rsid w:val="00682F5C"/>
    <w:rsid w:val="006C2F6B"/>
    <w:rsid w:val="006C4D42"/>
    <w:rsid w:val="006D7994"/>
    <w:rsid w:val="007239A4"/>
    <w:rsid w:val="00734281"/>
    <w:rsid w:val="00754E98"/>
    <w:rsid w:val="00782A5A"/>
    <w:rsid w:val="007A391D"/>
    <w:rsid w:val="007D75AD"/>
    <w:rsid w:val="007F6F2A"/>
    <w:rsid w:val="0080460B"/>
    <w:rsid w:val="00817FC9"/>
    <w:rsid w:val="00850705"/>
    <w:rsid w:val="008863EE"/>
    <w:rsid w:val="008C6233"/>
    <w:rsid w:val="00912230"/>
    <w:rsid w:val="0094653A"/>
    <w:rsid w:val="009F1A24"/>
    <w:rsid w:val="00A1449E"/>
    <w:rsid w:val="00A75073"/>
    <w:rsid w:val="00B23B67"/>
    <w:rsid w:val="00B67638"/>
    <w:rsid w:val="00B84531"/>
    <w:rsid w:val="00BA4136"/>
    <w:rsid w:val="00BE3A9C"/>
    <w:rsid w:val="00C012F2"/>
    <w:rsid w:val="00C04450"/>
    <w:rsid w:val="00C32035"/>
    <w:rsid w:val="00C62B1C"/>
    <w:rsid w:val="00CA380D"/>
    <w:rsid w:val="00CB6DA7"/>
    <w:rsid w:val="00CF10A0"/>
    <w:rsid w:val="00CF20A5"/>
    <w:rsid w:val="00D2022F"/>
    <w:rsid w:val="00D26166"/>
    <w:rsid w:val="00D30188"/>
    <w:rsid w:val="00D318B4"/>
    <w:rsid w:val="00D4308B"/>
    <w:rsid w:val="00D5270C"/>
    <w:rsid w:val="00D52CF0"/>
    <w:rsid w:val="00D81DB9"/>
    <w:rsid w:val="00D903DC"/>
    <w:rsid w:val="00DD2965"/>
    <w:rsid w:val="00DE0791"/>
    <w:rsid w:val="00DE1304"/>
    <w:rsid w:val="00DF643F"/>
    <w:rsid w:val="00E25B7E"/>
    <w:rsid w:val="00E421A9"/>
    <w:rsid w:val="00E52FCD"/>
    <w:rsid w:val="00E875FB"/>
    <w:rsid w:val="00EA6D3F"/>
    <w:rsid w:val="00EB6F15"/>
    <w:rsid w:val="00EB7554"/>
    <w:rsid w:val="00EC437C"/>
    <w:rsid w:val="00EF44F2"/>
    <w:rsid w:val="00F13318"/>
    <w:rsid w:val="00F22997"/>
    <w:rsid w:val="00F8128D"/>
    <w:rsid w:val="00F90A6E"/>
    <w:rsid w:val="00F94B38"/>
    <w:rsid w:val="00FC3ADA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74702"/>
  <w15:docId w15:val="{A0458E0A-A577-7940-B902-58D4A40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0A5"/>
  </w:style>
  <w:style w:type="paragraph" w:styleId="Footer">
    <w:name w:val="footer"/>
    <w:basedOn w:val="Normal"/>
    <w:link w:val="FooterChar"/>
    <w:uiPriority w:val="99"/>
    <w:unhideWhenUsed/>
    <w:rsid w:val="00CF2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A5"/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21A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A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YWUZ/4vYE5NSl0F80FZc8eXpw==">CgMxLjA4AHIhMTVHSWx0LVdwMllnZEwxVkcwcnBQZ0tia0N0dGFvZmI1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5E81AD-93BC-433D-B923-C80EF45A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Jeffrey</dc:creator>
  <cp:lastModifiedBy>Maria Kelnhofer</cp:lastModifiedBy>
  <cp:revision>2</cp:revision>
  <cp:lastPrinted>2025-08-14T21:32:00Z</cp:lastPrinted>
  <dcterms:created xsi:type="dcterms:W3CDTF">2025-09-10T19:48:00Z</dcterms:created>
  <dcterms:modified xsi:type="dcterms:W3CDTF">2025-09-10T19:48:00Z</dcterms:modified>
</cp:coreProperties>
</file>